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3078" w:rsidRPr="008C3078" w:rsidRDefault="008C3078" w:rsidP="008C3078">
      <w:pPr>
        <w:pStyle w:val="1"/>
        <w:shd w:val="clear" w:color="auto" w:fill="FFFFFF"/>
        <w:spacing w:line="312" w:lineRule="atLeast"/>
        <w:ind w:firstLine="851"/>
        <w:jc w:val="both"/>
        <w:rPr>
          <w:color w:val="000000"/>
          <w:sz w:val="56"/>
          <w:szCs w:val="56"/>
        </w:rPr>
      </w:pPr>
      <w:r w:rsidRPr="008C3078">
        <w:rPr>
          <w:color w:val="000000"/>
          <w:sz w:val="56"/>
          <w:szCs w:val="56"/>
        </w:rPr>
        <w:t>Почему ребенок обманывает?</w:t>
      </w:r>
    </w:p>
    <w:p w:rsidR="008C3078" w:rsidRPr="008C3078" w:rsidRDefault="00753D94" w:rsidP="008C3078">
      <w:pPr>
        <w:shd w:val="clear" w:color="auto" w:fill="FFFFFF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C3078">
        <w:rPr>
          <w:rFonts w:ascii="Times New Roman" w:hAnsi="Times New Roman"/>
          <w:noProof/>
          <w:sz w:val="28"/>
          <w:szCs w:val="28"/>
        </w:rPr>
      </w:r>
      <w:r w:rsidR="00753D94" w:rsidRPr="008C3078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очему ребенок обманывает?" style="width:409.5pt;height:245.25pt">
            <v:imagedata r:id="rId8" r:href="rId9"/>
          </v:shape>
        </w:pict>
      </w:r>
    </w:p>
    <w:p w:rsidR="008C3078" w:rsidRPr="008C3078" w:rsidRDefault="008C3078" w:rsidP="008C3078">
      <w:pPr>
        <w:pStyle w:val="a3"/>
        <w:shd w:val="clear" w:color="auto" w:fill="FFFFFF"/>
        <w:ind w:firstLine="851"/>
        <w:jc w:val="both"/>
        <w:rPr>
          <w:sz w:val="28"/>
          <w:szCs w:val="28"/>
        </w:rPr>
      </w:pPr>
      <w:r w:rsidRPr="008C3078">
        <w:rPr>
          <w:sz w:val="28"/>
          <w:szCs w:val="28"/>
        </w:rPr>
        <w:t>Абсолютно все родители рано или поздно сталкиваются с враньем ребенка, и первые попытки могут даже смешить или умилять, но только первые — последующие злят и выводят из себя. Если не до смеха, то первая мысль — что сделать: отругать, серьезно наказать или проигнорировать, «поставив на контроль»? Возникает даже некоторая паника. На самом деле, первое, что следует сделать – это успокоиться и найти причины такого поведения.</w:t>
      </w:r>
    </w:p>
    <w:p w:rsidR="008C3078" w:rsidRPr="008C3078" w:rsidRDefault="008C3078" w:rsidP="008C3078">
      <w:pPr>
        <w:pStyle w:val="a3"/>
        <w:shd w:val="clear" w:color="auto" w:fill="FFFFFF"/>
        <w:ind w:firstLine="851"/>
        <w:jc w:val="both"/>
        <w:rPr>
          <w:sz w:val="28"/>
          <w:szCs w:val="28"/>
        </w:rPr>
      </w:pPr>
      <w:r w:rsidRPr="008C3078">
        <w:rPr>
          <w:b/>
          <w:bCs/>
          <w:sz w:val="28"/>
          <w:szCs w:val="28"/>
        </w:rPr>
        <w:t>Возрастная специфика</w:t>
      </w:r>
    </w:p>
    <w:p w:rsidR="008C3078" w:rsidRPr="008C3078" w:rsidRDefault="008C3078" w:rsidP="008C3078">
      <w:pPr>
        <w:pStyle w:val="a3"/>
        <w:shd w:val="clear" w:color="auto" w:fill="FFFFFF"/>
        <w:ind w:firstLine="851"/>
        <w:jc w:val="both"/>
        <w:rPr>
          <w:sz w:val="28"/>
          <w:szCs w:val="28"/>
        </w:rPr>
      </w:pPr>
      <w:r w:rsidRPr="008C3078">
        <w:rPr>
          <w:sz w:val="28"/>
          <w:szCs w:val="28"/>
        </w:rPr>
        <w:t>Детская ложь крохи </w:t>
      </w:r>
      <w:r w:rsidRPr="008C3078">
        <w:rPr>
          <w:b/>
          <w:bCs/>
          <w:sz w:val="28"/>
          <w:szCs w:val="28"/>
        </w:rPr>
        <w:t>2-4 лет</w:t>
      </w:r>
      <w:r w:rsidRPr="008C3078">
        <w:rPr>
          <w:sz w:val="28"/>
          <w:szCs w:val="28"/>
        </w:rPr>
        <w:t> – это своеобразная «проба пера». Она еще неуклюжая и даже не всегда осмысленная. Например, малыш может сказать, что не брал игрушку, хотя держит ее в руках за спиной. Или утверждать, что не ел варенье, но при этом у него на лице явные следы «преступления». В таком возрасте не всегда присутствует явный умысел. Ребенок словно пробует, как это работает, какая будет реакция, и есть ли в этом польза.</w:t>
      </w:r>
    </w:p>
    <w:p w:rsidR="008C3078" w:rsidRPr="008C3078" w:rsidRDefault="008C3078" w:rsidP="008C3078">
      <w:pPr>
        <w:pStyle w:val="a3"/>
        <w:shd w:val="clear" w:color="auto" w:fill="FFFFFF"/>
        <w:ind w:firstLine="851"/>
        <w:jc w:val="both"/>
        <w:rPr>
          <w:sz w:val="28"/>
          <w:szCs w:val="28"/>
        </w:rPr>
      </w:pPr>
      <w:r w:rsidRPr="008C3078">
        <w:rPr>
          <w:sz w:val="28"/>
          <w:szCs w:val="28"/>
        </w:rPr>
        <w:t>В возрасте </w:t>
      </w:r>
      <w:r w:rsidRPr="008C3078">
        <w:rPr>
          <w:b/>
          <w:bCs/>
          <w:sz w:val="28"/>
          <w:szCs w:val="28"/>
        </w:rPr>
        <w:t>5-8 лет</w:t>
      </w:r>
      <w:r w:rsidRPr="008C3078">
        <w:rPr>
          <w:sz w:val="28"/>
          <w:szCs w:val="28"/>
        </w:rPr>
        <w:t> ложь становится более осмысленной. Ребенок уже обладает некоторыми навыками контроля эмоций, поэтому его обман может выглядеть достаточно правдоподобно, если не расспрашивать. Если развить тему, то он выдаст себя или признается.</w:t>
      </w:r>
    </w:p>
    <w:p w:rsidR="008C3078" w:rsidRPr="008C3078" w:rsidRDefault="008C3078" w:rsidP="008C3078">
      <w:pPr>
        <w:pStyle w:val="a3"/>
        <w:shd w:val="clear" w:color="auto" w:fill="FFFFFF"/>
        <w:ind w:firstLine="851"/>
        <w:jc w:val="both"/>
        <w:rPr>
          <w:sz w:val="28"/>
          <w:szCs w:val="28"/>
        </w:rPr>
      </w:pPr>
      <w:r w:rsidRPr="008C3078">
        <w:rPr>
          <w:sz w:val="28"/>
          <w:szCs w:val="28"/>
        </w:rPr>
        <w:t>В </w:t>
      </w:r>
      <w:r w:rsidRPr="008C3078">
        <w:rPr>
          <w:b/>
          <w:bCs/>
          <w:sz w:val="28"/>
          <w:szCs w:val="28"/>
        </w:rPr>
        <w:t>9-11 лет</w:t>
      </w:r>
      <w:r w:rsidRPr="008C3078">
        <w:rPr>
          <w:sz w:val="28"/>
          <w:szCs w:val="28"/>
        </w:rPr>
        <w:t> ребенок уже достаточно контролирует свои эмоции, имеет некоторый «жизненный опыт» и способен умело лгать. Но, с другой стороны, в этом возрасте принципы морали уже четко сформированы: он имеет представление о «добре» и «зле», о том, что «плохо» и «хорошо», поэтому старается не врать. У ребенка в этом возрасте может сформироваться понятие «ложь во благо», когда он не договаривает или умалчивает о чем-то, чтобы не испортить отношения с окружающими. Но именно в этот период родителям стоит уделить особое внимание поведению ребенка, чтобы успеть «отделить зерна от плевел».</w:t>
      </w:r>
    </w:p>
    <w:p w:rsidR="008C3078" w:rsidRPr="008C3078" w:rsidRDefault="008C3078" w:rsidP="008C3078">
      <w:pPr>
        <w:pStyle w:val="a3"/>
        <w:shd w:val="clear" w:color="auto" w:fill="FFFFFF"/>
        <w:ind w:firstLine="851"/>
        <w:jc w:val="both"/>
        <w:rPr>
          <w:sz w:val="40"/>
          <w:szCs w:val="40"/>
        </w:rPr>
      </w:pPr>
      <w:r w:rsidRPr="008C3078">
        <w:rPr>
          <w:b/>
          <w:bCs/>
          <w:sz w:val="40"/>
          <w:szCs w:val="40"/>
        </w:rPr>
        <w:t>Основные причины и цели детской лжи</w:t>
      </w:r>
    </w:p>
    <w:p w:rsidR="008C3078" w:rsidRPr="008C3078" w:rsidRDefault="008C3078" w:rsidP="008C307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C3078">
        <w:rPr>
          <w:sz w:val="28"/>
          <w:szCs w:val="28"/>
        </w:rPr>
        <w:t>Чтобы справиться с проблемой и предотвратить трансформацию ребенка в патологического врунишку, необходимо определить истинные причины его лжи. Они могут быть разными, поэтому выделим основные.</w:t>
      </w:r>
    </w:p>
    <w:p w:rsidR="008C3078" w:rsidRPr="008C3078" w:rsidRDefault="008C3078" w:rsidP="008C307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C3078">
        <w:rPr>
          <w:b/>
          <w:bCs/>
          <w:sz w:val="28"/>
          <w:szCs w:val="28"/>
        </w:rPr>
        <w:t>Страх наказания</w:t>
      </w:r>
      <w:r w:rsidRPr="008C3078">
        <w:rPr>
          <w:sz w:val="28"/>
          <w:szCs w:val="28"/>
        </w:rPr>
        <w:t> — самая распространенная причина детской лжи. Для ребенка обман становится своеобразной защитой, пусть и кратковременной, от родительского гнева. Факт, что ребенок испытывает страх, пытаясь скрыть даже незначительный проступок, должен насторожить родителей: а правильно ли выстроены отношения?</w:t>
      </w:r>
    </w:p>
    <w:p w:rsidR="008C3078" w:rsidRPr="008C3078" w:rsidRDefault="008C3078" w:rsidP="008C307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C3078">
        <w:rPr>
          <w:b/>
          <w:bCs/>
          <w:sz w:val="28"/>
          <w:szCs w:val="28"/>
        </w:rPr>
        <w:t>Что делать?</w:t>
      </w:r>
      <w:r w:rsidRPr="008C3078">
        <w:rPr>
          <w:sz w:val="28"/>
          <w:szCs w:val="28"/>
        </w:rPr>
        <w:t> Проанализируйте свои методы воспитания. Всегда ли наказания уместны и соответствуют проступку? Стоит учесть, что крик – это уже наказание для ребенка, и никакая разбитая чашка не стоит испорченных отношений.</w:t>
      </w:r>
    </w:p>
    <w:p w:rsidR="008C3078" w:rsidRPr="008C3078" w:rsidRDefault="008C3078" w:rsidP="008C307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C3078">
        <w:rPr>
          <w:b/>
          <w:bCs/>
          <w:sz w:val="28"/>
          <w:szCs w:val="28"/>
        </w:rPr>
        <w:t>Неуверенность в себе</w:t>
      </w:r>
      <w:r w:rsidRPr="008C3078">
        <w:rPr>
          <w:sz w:val="28"/>
          <w:szCs w:val="28"/>
        </w:rPr>
        <w:t> может стать поводом для приукрашивания действительности. Например, придя домой, школьник рассказывает, что быстрее всех бегал, выше всех прыгал, лучше всех справился с заданием и т. д. Таким способом он пытается привлечь внимание родителей и получить похвалу. Аналогично ребенок может приходить в школу и хвастать перед одноклассниками, что ему вручили супердорогие подарки на день рождения, что разрешили не спать всю ночь или смотреть фильмы 16+. Его цель — поднять свой авторитет и значимость.</w:t>
      </w:r>
    </w:p>
    <w:p w:rsidR="008C3078" w:rsidRPr="008C3078" w:rsidRDefault="008C3078" w:rsidP="008C307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C3078">
        <w:rPr>
          <w:b/>
          <w:bCs/>
          <w:sz w:val="28"/>
          <w:szCs w:val="28"/>
        </w:rPr>
        <w:t>Что делать? </w:t>
      </w:r>
      <w:r w:rsidRPr="008C3078">
        <w:rPr>
          <w:sz w:val="28"/>
          <w:szCs w:val="28"/>
        </w:rPr>
        <w:t>Уделяйте ребенку больше внимания, оказывайте поддержку. Он должен знать, что его любят не за оценки или достижения, а за то, что он есть. Расскажите, что авторитет в обществе достигается самореализацией в любимом деле.</w:t>
      </w:r>
    </w:p>
    <w:p w:rsidR="008C3078" w:rsidRPr="008C3078" w:rsidRDefault="008C3078" w:rsidP="008C307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A1A1A"/>
          <w:sz w:val="28"/>
          <w:szCs w:val="28"/>
        </w:rPr>
      </w:pPr>
      <w:r w:rsidRPr="008C3078">
        <w:rPr>
          <w:b/>
          <w:bCs/>
          <w:color w:val="1A1A1A"/>
          <w:sz w:val="28"/>
          <w:szCs w:val="28"/>
        </w:rPr>
        <w:t>Боязнь расстроить родителей</w:t>
      </w:r>
      <w:r w:rsidRPr="008C3078">
        <w:rPr>
          <w:color w:val="1A1A1A"/>
          <w:sz w:val="28"/>
          <w:szCs w:val="28"/>
        </w:rPr>
        <w:t> тоже может стать причиной детской лжи. Ребенок понимает, например, что папу огорчает отсутствие достижений в спорте или успехов в школе, и начинает недоговаривать, умалчивать о каких-то событиях или даже врать, говоря, что все отлично.</w:t>
      </w:r>
    </w:p>
    <w:p w:rsidR="008C3078" w:rsidRPr="008C3078" w:rsidRDefault="008C3078" w:rsidP="008C307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A1A1A"/>
          <w:sz w:val="28"/>
          <w:szCs w:val="28"/>
        </w:rPr>
      </w:pPr>
      <w:r w:rsidRPr="008C3078">
        <w:rPr>
          <w:b/>
          <w:bCs/>
          <w:color w:val="1A1A1A"/>
          <w:sz w:val="28"/>
          <w:szCs w:val="28"/>
        </w:rPr>
        <w:t>Что делать?</w:t>
      </w:r>
      <w:r w:rsidRPr="008C3078">
        <w:rPr>
          <w:color w:val="1A1A1A"/>
          <w:sz w:val="28"/>
          <w:szCs w:val="28"/>
        </w:rPr>
        <w:t> Проанализировать свое поведение. Часто родители используют фразы: «Я расстроился», «Ты что, опять меня позоришь?». И тогда ребенок начинает скрывать не только промахи, и даже в тех случаях, когда в этом нет необходимости.</w:t>
      </w:r>
    </w:p>
    <w:p w:rsidR="008C3078" w:rsidRPr="008C3078" w:rsidRDefault="008C3078" w:rsidP="008C307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A1A1A"/>
          <w:sz w:val="28"/>
          <w:szCs w:val="28"/>
        </w:rPr>
      </w:pPr>
      <w:r w:rsidRPr="008C3078">
        <w:rPr>
          <w:b/>
          <w:bCs/>
          <w:color w:val="1A1A1A"/>
          <w:sz w:val="28"/>
          <w:szCs w:val="28"/>
        </w:rPr>
        <w:t>Попытка получить желаемое.</w:t>
      </w:r>
      <w:r w:rsidRPr="008C3078">
        <w:rPr>
          <w:color w:val="1A1A1A"/>
          <w:sz w:val="28"/>
          <w:szCs w:val="28"/>
        </w:rPr>
        <w:t> Цели могут быть разными – от получения моральной поддержки, жалости или сочувствия до материальных. Например, ребенок утверждает, что ударился и теперь очень сильно болит голова, чтобы пожалели и оставили дома.  Или жалуется, что у него в классе самая старая модель телефона и над ним из-за этого смеются, рассчитывая на покупку нового гаджета.</w:t>
      </w:r>
    </w:p>
    <w:p w:rsidR="008C3078" w:rsidRPr="008C3078" w:rsidRDefault="008C3078" w:rsidP="008C307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A1A1A"/>
          <w:sz w:val="28"/>
          <w:szCs w:val="28"/>
        </w:rPr>
      </w:pPr>
      <w:r w:rsidRPr="008C3078">
        <w:rPr>
          <w:b/>
          <w:bCs/>
          <w:color w:val="1A1A1A"/>
          <w:sz w:val="28"/>
          <w:szCs w:val="28"/>
        </w:rPr>
        <w:t>Что делать?</w:t>
      </w:r>
      <w:r w:rsidRPr="008C3078">
        <w:rPr>
          <w:color w:val="1A1A1A"/>
          <w:sz w:val="28"/>
          <w:szCs w:val="28"/>
        </w:rPr>
        <w:t> Это одна из самых сложно выявляемых форм обмана. Часто сложно даже проверить, насколько слова ребенка являются правдой. Родителям можно только порекомендовать по возможности проверять факты и подходить к анализу ситуации объективно, немного умерив свою родительскую безотказность.</w:t>
      </w:r>
    </w:p>
    <w:p w:rsidR="008C3078" w:rsidRPr="008C3078" w:rsidRDefault="008C3078" w:rsidP="008C307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A1A1A"/>
          <w:sz w:val="28"/>
          <w:szCs w:val="28"/>
        </w:rPr>
      </w:pPr>
      <w:r w:rsidRPr="008C3078">
        <w:rPr>
          <w:b/>
          <w:bCs/>
          <w:color w:val="1A1A1A"/>
          <w:sz w:val="28"/>
          <w:szCs w:val="28"/>
        </w:rPr>
        <w:t>Склонность к фантазиям.</w:t>
      </w:r>
      <w:r w:rsidRPr="008C3078">
        <w:rPr>
          <w:color w:val="1A1A1A"/>
          <w:sz w:val="28"/>
          <w:szCs w:val="28"/>
        </w:rPr>
        <w:t> Не всегда то, что выглядит ложью, таковой является. Некоторые дети склонны фантазировать, строить свои миры и рассматривать реальные ситуации с позиции своих желаний и мечтаний. И если в раннем возрасте достаточно просто отличить фантазии от лжи, то по мере взросления это не так просто. Например, рассказ трехлетнего малыша о том, как он в детском саду сражался с драконом – это фантазия, а что думать, если десятилетний парень рассказывает о том, что его позвали на роль бэтмена, и нужен костюм, а на самом деле пригласили другого мальчика? Ложь это или фантазия, выдаваемая за действительность, если ребенок мечтает об этой роли больше всего?</w:t>
      </w:r>
    </w:p>
    <w:p w:rsidR="008C3078" w:rsidRPr="008C3078" w:rsidRDefault="008C3078" w:rsidP="008C307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A1A1A"/>
          <w:sz w:val="28"/>
          <w:szCs w:val="28"/>
        </w:rPr>
      </w:pPr>
      <w:r w:rsidRPr="008C3078">
        <w:rPr>
          <w:b/>
          <w:bCs/>
          <w:color w:val="1A1A1A"/>
          <w:sz w:val="28"/>
          <w:szCs w:val="28"/>
        </w:rPr>
        <w:t>Что делать?</w:t>
      </w:r>
      <w:r w:rsidRPr="008C3078">
        <w:rPr>
          <w:color w:val="1A1A1A"/>
          <w:sz w:val="28"/>
          <w:szCs w:val="28"/>
        </w:rPr>
        <w:t> Нельзя осаживать: «Не говори ерунду», и запрещать фантазировать, как и чрезмерно поддерживать эти фантазии, чтобы ребенок не перепутал реальность и выдумку. Постепенно детские фантазии у некоторых ребят сходят на нет, а у других трансформируются в творческие увлечения, которые стоит поддерживать и развивать.</w:t>
      </w:r>
    </w:p>
    <w:sectPr w:rsidR="008C3078" w:rsidRPr="008C3078" w:rsidSect="00AB67E5">
      <w:footnotePr>
        <w:numFmt w:val="chicago"/>
      </w:footnotePr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51667" w:rsidRDefault="00151667" w:rsidP="00980EA7">
      <w:pPr>
        <w:spacing w:after="0" w:line="240" w:lineRule="auto"/>
      </w:pPr>
      <w:r>
        <w:separator/>
      </w:r>
    </w:p>
  </w:endnote>
  <w:endnote w:type="continuationSeparator" w:id="0">
    <w:p w:rsidR="00151667" w:rsidRDefault="00151667" w:rsidP="00980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51667" w:rsidRDefault="00151667" w:rsidP="00980EA7">
      <w:pPr>
        <w:spacing w:after="0" w:line="240" w:lineRule="auto"/>
      </w:pPr>
      <w:r>
        <w:separator/>
      </w:r>
    </w:p>
  </w:footnote>
  <w:footnote w:type="continuationSeparator" w:id="0">
    <w:p w:rsidR="00151667" w:rsidRDefault="00151667" w:rsidP="00980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15138"/>
    <w:multiLevelType w:val="multilevel"/>
    <w:tmpl w:val="3B02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C2787"/>
    <w:multiLevelType w:val="multilevel"/>
    <w:tmpl w:val="224A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B0EB9"/>
    <w:multiLevelType w:val="multilevel"/>
    <w:tmpl w:val="005E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032EA2"/>
    <w:multiLevelType w:val="multilevel"/>
    <w:tmpl w:val="963E6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456950"/>
    <w:multiLevelType w:val="multilevel"/>
    <w:tmpl w:val="C5E4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532A5"/>
    <w:multiLevelType w:val="multilevel"/>
    <w:tmpl w:val="4B08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594796"/>
    <w:multiLevelType w:val="multilevel"/>
    <w:tmpl w:val="2488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F70D63"/>
    <w:multiLevelType w:val="multilevel"/>
    <w:tmpl w:val="658A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CD6B30"/>
    <w:multiLevelType w:val="multilevel"/>
    <w:tmpl w:val="CD4A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proofState w:grammar="clean"/>
  <w:revisionView w:inkAnnotation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DE"/>
    <w:rsid w:val="000C3BA5"/>
    <w:rsid w:val="000C54B0"/>
    <w:rsid w:val="00151667"/>
    <w:rsid w:val="001C5591"/>
    <w:rsid w:val="00235E78"/>
    <w:rsid w:val="0023759C"/>
    <w:rsid w:val="00277717"/>
    <w:rsid w:val="00281C9C"/>
    <w:rsid w:val="002D389D"/>
    <w:rsid w:val="00306EA8"/>
    <w:rsid w:val="00332E6C"/>
    <w:rsid w:val="003969B0"/>
    <w:rsid w:val="003B0E38"/>
    <w:rsid w:val="003B48EA"/>
    <w:rsid w:val="003E2E13"/>
    <w:rsid w:val="0040607F"/>
    <w:rsid w:val="00425B7E"/>
    <w:rsid w:val="00434CCD"/>
    <w:rsid w:val="00466F35"/>
    <w:rsid w:val="0049488D"/>
    <w:rsid w:val="004F670F"/>
    <w:rsid w:val="005A7904"/>
    <w:rsid w:val="005C3B1F"/>
    <w:rsid w:val="005D0CCF"/>
    <w:rsid w:val="006A4A8A"/>
    <w:rsid w:val="006C1CD8"/>
    <w:rsid w:val="00733301"/>
    <w:rsid w:val="00753D94"/>
    <w:rsid w:val="007703AB"/>
    <w:rsid w:val="007A2360"/>
    <w:rsid w:val="007A44FB"/>
    <w:rsid w:val="008075FC"/>
    <w:rsid w:val="0083313E"/>
    <w:rsid w:val="00865652"/>
    <w:rsid w:val="00885C3B"/>
    <w:rsid w:val="008C3078"/>
    <w:rsid w:val="008C4DF2"/>
    <w:rsid w:val="008D4B6B"/>
    <w:rsid w:val="008E4315"/>
    <w:rsid w:val="008E7BDE"/>
    <w:rsid w:val="0091103E"/>
    <w:rsid w:val="00947222"/>
    <w:rsid w:val="00980EA7"/>
    <w:rsid w:val="00984A9A"/>
    <w:rsid w:val="00987AEE"/>
    <w:rsid w:val="00992B1D"/>
    <w:rsid w:val="009B3F42"/>
    <w:rsid w:val="009C0A9E"/>
    <w:rsid w:val="009C75AA"/>
    <w:rsid w:val="009F4FD7"/>
    <w:rsid w:val="00A338DB"/>
    <w:rsid w:val="00A36528"/>
    <w:rsid w:val="00A3698E"/>
    <w:rsid w:val="00A576F4"/>
    <w:rsid w:val="00A63E92"/>
    <w:rsid w:val="00A8527F"/>
    <w:rsid w:val="00AB2DC0"/>
    <w:rsid w:val="00AB4099"/>
    <w:rsid w:val="00AB67E5"/>
    <w:rsid w:val="00AC2E40"/>
    <w:rsid w:val="00B00B5D"/>
    <w:rsid w:val="00B24B10"/>
    <w:rsid w:val="00B72E99"/>
    <w:rsid w:val="00B7370E"/>
    <w:rsid w:val="00B7513D"/>
    <w:rsid w:val="00BA2D99"/>
    <w:rsid w:val="00BE0D34"/>
    <w:rsid w:val="00C14C9E"/>
    <w:rsid w:val="00C42211"/>
    <w:rsid w:val="00C70DA4"/>
    <w:rsid w:val="00CA5383"/>
    <w:rsid w:val="00CC7775"/>
    <w:rsid w:val="00CF7FB7"/>
    <w:rsid w:val="00D6615C"/>
    <w:rsid w:val="00D66436"/>
    <w:rsid w:val="00D74EA6"/>
    <w:rsid w:val="00D92087"/>
    <w:rsid w:val="00D95BB2"/>
    <w:rsid w:val="00F13F17"/>
    <w:rsid w:val="00F8295A"/>
    <w:rsid w:val="00F9553F"/>
    <w:rsid w:val="00FB070B"/>
    <w:rsid w:val="00FC20DE"/>
    <w:rsid w:val="00FC3897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B2A33C-6666-944B-BD2F-6FCCC427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09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CC777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uiPriority w:val="99"/>
    <w:unhideWhenUsed/>
    <w:rsid w:val="00FC20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7703AB"/>
    <w:pPr>
      <w:ind w:left="720"/>
      <w:contextualSpacing/>
    </w:pPr>
  </w:style>
  <w:style w:type="character" w:styleId="a5">
    <w:name w:val="Strong"/>
    <w:uiPriority w:val="22"/>
    <w:qFormat/>
    <w:rsid w:val="006A4A8A"/>
    <w:rPr>
      <w:b/>
      <w:bCs/>
    </w:rPr>
  </w:style>
  <w:style w:type="paragraph" w:styleId="a6">
    <w:name w:val="header"/>
    <w:basedOn w:val="a"/>
    <w:link w:val="a7"/>
    <w:uiPriority w:val="99"/>
    <w:unhideWhenUsed/>
    <w:rsid w:val="00980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0EA7"/>
  </w:style>
  <w:style w:type="paragraph" w:styleId="a8">
    <w:name w:val="footer"/>
    <w:basedOn w:val="a"/>
    <w:link w:val="a9"/>
    <w:uiPriority w:val="99"/>
    <w:unhideWhenUsed/>
    <w:rsid w:val="00980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0EA7"/>
  </w:style>
  <w:style w:type="character" w:styleId="aa">
    <w:name w:val="Hyperlink"/>
    <w:uiPriority w:val="99"/>
    <w:unhideWhenUsed/>
    <w:rsid w:val="007A44FB"/>
    <w:rPr>
      <w:color w:val="0000FF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FB070B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B070B"/>
  </w:style>
  <w:style w:type="character" w:styleId="ad">
    <w:name w:val="footnote reference"/>
    <w:uiPriority w:val="99"/>
    <w:semiHidden/>
    <w:unhideWhenUsed/>
    <w:rsid w:val="00FB070B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0C5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C54B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CC7775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868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8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1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1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7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55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44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9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2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8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44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61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3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72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93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84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62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62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89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5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91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0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73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1334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43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45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64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64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069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2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8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823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3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5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https://www.ya-roditel.ru/upload/iblock/041/04177a95ebce687f70b9e1be35e70cce.jp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4DD61-D1E9-47F7-8B16-1B67F19191D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ОЦППРиК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cp:lastModifiedBy>yuliorlova346206@gmail.com</cp:lastModifiedBy>
  <cp:revision>2</cp:revision>
  <cp:lastPrinted>2015-03-02T09:01:00Z</cp:lastPrinted>
  <dcterms:created xsi:type="dcterms:W3CDTF">2022-11-29T10:51:00Z</dcterms:created>
  <dcterms:modified xsi:type="dcterms:W3CDTF">2022-11-29T10:51:00Z</dcterms:modified>
</cp:coreProperties>
</file>