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F6E" w:rsidRPr="00BF32E8" w:rsidRDefault="00B67F6E" w:rsidP="00B67F6E">
      <w:pPr>
        <w:spacing w:after="0" w:line="240" w:lineRule="auto"/>
        <w:rPr>
          <w:rFonts w:ascii="Times New Roman" w:eastAsia="Times New Roman" w:hAnsi="Times New Roman" w:cs="Times New Roman"/>
          <w:sz w:val="28"/>
          <w:szCs w:val="28"/>
          <w:lang w:eastAsia="ru-RU"/>
        </w:rPr>
      </w:pPr>
      <w:r w:rsidRPr="00BF32E8">
        <w:rPr>
          <w:rFonts w:ascii="Times" w:eastAsia="Times New Roman" w:hAnsi="Times" w:cs="Times"/>
          <w:b/>
          <w:color w:val="3B476C"/>
          <w:sz w:val="40"/>
          <w:szCs w:val="40"/>
          <w:shd w:val="clear" w:color="auto" w:fill="FAF2F0"/>
          <w:lang w:eastAsia="ru-RU"/>
        </w:rPr>
        <w:t>Структура и органы управления образовательной организацией</w:t>
      </w:r>
      <w:r w:rsidRPr="00BF32E8">
        <w:rPr>
          <w:rFonts w:ascii="Times" w:eastAsia="Times New Roman" w:hAnsi="Times" w:cs="Times"/>
          <w:b/>
          <w:color w:val="3B476C"/>
          <w:sz w:val="40"/>
          <w:szCs w:val="40"/>
          <w:lang w:eastAsia="ru-RU"/>
        </w:rPr>
        <w:br/>
      </w:r>
      <w:r w:rsidRPr="00BF32E8">
        <w:rPr>
          <w:rFonts w:ascii="Times" w:eastAsia="Times New Roman" w:hAnsi="Times" w:cs="Times"/>
          <w:color w:val="3B476C"/>
          <w:sz w:val="28"/>
          <w:szCs w:val="28"/>
          <w:lang w:eastAsia="ru-RU"/>
        </w:rPr>
        <w:br/>
      </w:r>
      <w:r w:rsidRPr="00BF32E8">
        <w:rPr>
          <w:rFonts w:ascii="Times" w:eastAsia="Times New Roman" w:hAnsi="Times" w:cs="Times"/>
          <w:color w:val="3B476C"/>
          <w:sz w:val="28"/>
          <w:szCs w:val="28"/>
          <w:shd w:val="clear" w:color="auto" w:fill="FAF2F0"/>
          <w:lang w:eastAsia="ru-RU"/>
        </w:rPr>
        <w:t xml:space="preserve">Непосредственное руководство Учреждением осуществляет прошедший соответствующую аттестацию заведующий. Заведующий Учреждением назначается на должность и освобождается от должности </w:t>
      </w:r>
      <w:proofErr w:type="gramStart"/>
      <w:r w:rsidRPr="00BF32E8">
        <w:rPr>
          <w:rFonts w:ascii="Times" w:eastAsia="Times New Roman" w:hAnsi="Times" w:cs="Times"/>
          <w:color w:val="3B476C"/>
          <w:sz w:val="28"/>
          <w:szCs w:val="28"/>
          <w:shd w:val="clear" w:color="auto" w:fill="FAF2F0"/>
          <w:lang w:eastAsia="ru-RU"/>
        </w:rPr>
        <w:t>заведующим отдела</w:t>
      </w:r>
      <w:proofErr w:type="gramEnd"/>
      <w:r w:rsidRPr="00BF32E8">
        <w:rPr>
          <w:rFonts w:ascii="Times" w:eastAsia="Times New Roman" w:hAnsi="Times" w:cs="Times"/>
          <w:color w:val="3B476C"/>
          <w:sz w:val="28"/>
          <w:szCs w:val="28"/>
          <w:shd w:val="clear" w:color="auto" w:fill="FAF2F0"/>
          <w:lang w:eastAsia="ru-RU"/>
        </w:rPr>
        <w:t xml:space="preserve"> образования </w:t>
      </w:r>
      <w:proofErr w:type="spellStart"/>
      <w:r w:rsidRPr="00BF32E8">
        <w:rPr>
          <w:rFonts w:ascii="Times" w:eastAsia="Times New Roman" w:hAnsi="Times" w:cs="Times"/>
          <w:color w:val="3B476C"/>
          <w:sz w:val="28"/>
          <w:szCs w:val="28"/>
          <w:shd w:val="clear" w:color="auto" w:fill="FAF2F0"/>
          <w:lang w:eastAsia="ru-RU"/>
        </w:rPr>
        <w:t>Кашарского</w:t>
      </w:r>
      <w:proofErr w:type="spellEnd"/>
      <w:r w:rsidRPr="00BF32E8">
        <w:rPr>
          <w:rFonts w:ascii="Times" w:eastAsia="Times New Roman" w:hAnsi="Times" w:cs="Times"/>
          <w:color w:val="3B476C"/>
          <w:sz w:val="28"/>
          <w:szCs w:val="28"/>
          <w:shd w:val="clear" w:color="auto" w:fill="FAF2F0"/>
          <w:lang w:eastAsia="ru-RU"/>
        </w:rPr>
        <w:t xml:space="preserve"> района. Заключение, изменение и прекращение трудового договора с заведующим Учреждением осуществляется </w:t>
      </w:r>
      <w:proofErr w:type="gramStart"/>
      <w:r w:rsidRPr="00BF32E8">
        <w:rPr>
          <w:rFonts w:ascii="Times" w:eastAsia="Times New Roman" w:hAnsi="Times" w:cs="Times"/>
          <w:color w:val="3B476C"/>
          <w:sz w:val="28"/>
          <w:szCs w:val="28"/>
          <w:shd w:val="clear" w:color="auto" w:fill="FAF2F0"/>
          <w:lang w:eastAsia="ru-RU"/>
        </w:rPr>
        <w:t>заведующим отдела</w:t>
      </w:r>
      <w:proofErr w:type="gramEnd"/>
      <w:r w:rsidRPr="00BF32E8">
        <w:rPr>
          <w:rFonts w:ascii="Times" w:eastAsia="Times New Roman" w:hAnsi="Times" w:cs="Times"/>
          <w:color w:val="3B476C"/>
          <w:sz w:val="28"/>
          <w:szCs w:val="28"/>
          <w:shd w:val="clear" w:color="auto" w:fill="FAF2F0"/>
          <w:lang w:eastAsia="ru-RU"/>
        </w:rPr>
        <w:t xml:space="preserve"> образования </w:t>
      </w:r>
      <w:proofErr w:type="spellStart"/>
      <w:r w:rsidRPr="00BF32E8">
        <w:rPr>
          <w:rFonts w:ascii="Times" w:eastAsia="Times New Roman" w:hAnsi="Times" w:cs="Times"/>
          <w:color w:val="3B476C"/>
          <w:sz w:val="28"/>
          <w:szCs w:val="28"/>
          <w:shd w:val="clear" w:color="auto" w:fill="FAF2F0"/>
          <w:lang w:eastAsia="ru-RU"/>
        </w:rPr>
        <w:t>Кашарского</w:t>
      </w:r>
      <w:proofErr w:type="spellEnd"/>
      <w:r w:rsidRPr="00BF32E8">
        <w:rPr>
          <w:rFonts w:ascii="Times" w:eastAsia="Times New Roman" w:hAnsi="Times" w:cs="Times"/>
          <w:color w:val="3B476C"/>
          <w:sz w:val="28"/>
          <w:szCs w:val="28"/>
          <w:shd w:val="clear" w:color="auto" w:fill="FAF2F0"/>
          <w:lang w:eastAsia="ru-RU"/>
        </w:rPr>
        <w:t xml:space="preserve"> района в порядке и на условиях, установленных трудовым законодательством Российской Федерации.</w:t>
      </w:r>
      <w:r w:rsidRPr="00BF32E8">
        <w:rPr>
          <w:rFonts w:ascii="Times" w:eastAsia="Times New Roman" w:hAnsi="Times" w:cs="Times"/>
          <w:color w:val="3B476C"/>
          <w:sz w:val="28"/>
          <w:szCs w:val="28"/>
          <w:lang w:eastAsia="ru-RU"/>
        </w:rPr>
        <w:br/>
      </w:r>
      <w:r w:rsidRPr="00BF32E8">
        <w:rPr>
          <w:rFonts w:ascii="Times" w:eastAsia="Times New Roman" w:hAnsi="Times" w:cs="Times"/>
          <w:color w:val="3B476C"/>
          <w:sz w:val="28"/>
          <w:szCs w:val="28"/>
          <w:shd w:val="clear" w:color="auto" w:fill="FAF2F0"/>
          <w:lang w:eastAsia="ru-RU"/>
        </w:rPr>
        <w:t xml:space="preserve">Основания прекращения трудовых отношений с заведующим Учреждением регламентируется трудовым законодательством Российской Федерации, а также трудовым договором, заключенным заведующим Учреждением с </w:t>
      </w:r>
      <w:proofErr w:type="gramStart"/>
      <w:r w:rsidRPr="00BF32E8">
        <w:rPr>
          <w:rFonts w:ascii="Times" w:eastAsia="Times New Roman" w:hAnsi="Times" w:cs="Times"/>
          <w:color w:val="3B476C"/>
          <w:sz w:val="28"/>
          <w:szCs w:val="28"/>
          <w:shd w:val="clear" w:color="auto" w:fill="FAF2F0"/>
          <w:lang w:eastAsia="ru-RU"/>
        </w:rPr>
        <w:t>заведующим отдела</w:t>
      </w:r>
      <w:proofErr w:type="gramEnd"/>
      <w:r w:rsidRPr="00BF32E8">
        <w:rPr>
          <w:rFonts w:ascii="Times" w:eastAsia="Times New Roman" w:hAnsi="Times" w:cs="Times"/>
          <w:color w:val="3B476C"/>
          <w:sz w:val="28"/>
          <w:szCs w:val="28"/>
          <w:shd w:val="clear" w:color="auto" w:fill="FAF2F0"/>
          <w:lang w:eastAsia="ru-RU"/>
        </w:rPr>
        <w:t xml:space="preserve"> образования </w:t>
      </w:r>
      <w:proofErr w:type="spellStart"/>
      <w:r w:rsidRPr="00BF32E8">
        <w:rPr>
          <w:rFonts w:ascii="Times" w:eastAsia="Times New Roman" w:hAnsi="Times" w:cs="Times"/>
          <w:color w:val="3B476C"/>
          <w:sz w:val="28"/>
          <w:szCs w:val="28"/>
          <w:shd w:val="clear" w:color="auto" w:fill="FAF2F0"/>
          <w:lang w:eastAsia="ru-RU"/>
        </w:rPr>
        <w:t>Кашарского</w:t>
      </w:r>
      <w:proofErr w:type="spellEnd"/>
      <w:r w:rsidRPr="00BF32E8">
        <w:rPr>
          <w:rFonts w:ascii="Times" w:eastAsia="Times New Roman" w:hAnsi="Times" w:cs="Times"/>
          <w:color w:val="3B476C"/>
          <w:sz w:val="28"/>
          <w:szCs w:val="28"/>
          <w:shd w:val="clear" w:color="auto" w:fill="FAF2F0"/>
          <w:lang w:eastAsia="ru-RU"/>
        </w:rPr>
        <w:t xml:space="preserve"> района.</w:t>
      </w:r>
      <w:r w:rsidRPr="00BF32E8">
        <w:rPr>
          <w:rFonts w:ascii="Times" w:eastAsia="Times New Roman" w:hAnsi="Times" w:cs="Times"/>
          <w:color w:val="3B476C"/>
          <w:sz w:val="28"/>
          <w:szCs w:val="28"/>
          <w:lang w:eastAsia="ru-RU"/>
        </w:rPr>
        <w:br/>
      </w:r>
      <w:r w:rsidRPr="00BF32E8">
        <w:rPr>
          <w:rFonts w:ascii="Times" w:eastAsia="Times New Roman" w:hAnsi="Times" w:cs="Times"/>
          <w:color w:val="3B476C"/>
          <w:sz w:val="28"/>
          <w:szCs w:val="28"/>
          <w:shd w:val="clear" w:color="auto" w:fill="FAF2F0"/>
          <w:lang w:eastAsia="ru-RU"/>
        </w:rPr>
        <w:t>Права, обязанности заведующего Учреждением определяются законодательством Российской Федерации, настоящим Уставом и трудовым договором.</w:t>
      </w:r>
      <w:r w:rsidRPr="00BF32E8">
        <w:rPr>
          <w:rFonts w:ascii="Times" w:eastAsia="Times New Roman" w:hAnsi="Times" w:cs="Times"/>
          <w:color w:val="3B476C"/>
          <w:sz w:val="28"/>
          <w:szCs w:val="28"/>
          <w:lang w:eastAsia="ru-RU"/>
        </w:rPr>
        <w:br/>
      </w:r>
      <w:r w:rsidRPr="00BF32E8">
        <w:rPr>
          <w:rFonts w:ascii="Times" w:eastAsia="Times New Roman" w:hAnsi="Times" w:cs="Times"/>
          <w:color w:val="3B476C"/>
          <w:sz w:val="28"/>
          <w:szCs w:val="28"/>
          <w:shd w:val="clear" w:color="auto" w:fill="FAF2F0"/>
          <w:lang w:eastAsia="ru-RU"/>
        </w:rPr>
        <w:t xml:space="preserve">Заведующий Учреждением подотчетен отделу образования </w:t>
      </w:r>
      <w:proofErr w:type="spellStart"/>
      <w:r w:rsidRPr="00BF32E8">
        <w:rPr>
          <w:rFonts w:ascii="Times" w:eastAsia="Times New Roman" w:hAnsi="Times" w:cs="Times"/>
          <w:color w:val="3B476C"/>
          <w:sz w:val="28"/>
          <w:szCs w:val="28"/>
          <w:shd w:val="clear" w:color="auto" w:fill="FAF2F0"/>
          <w:lang w:eastAsia="ru-RU"/>
        </w:rPr>
        <w:t>Кашарского</w:t>
      </w:r>
      <w:proofErr w:type="spellEnd"/>
      <w:r w:rsidRPr="00BF32E8">
        <w:rPr>
          <w:rFonts w:ascii="Times" w:eastAsia="Times New Roman" w:hAnsi="Times" w:cs="Times"/>
          <w:color w:val="3B476C"/>
          <w:sz w:val="28"/>
          <w:szCs w:val="28"/>
          <w:shd w:val="clear" w:color="auto" w:fill="FAF2F0"/>
          <w:lang w:eastAsia="ru-RU"/>
        </w:rPr>
        <w:t xml:space="preserve"> района и осуществляет свою деятельность в соответствии с законодательством </w:t>
      </w:r>
      <w:r w:rsidR="00ED05D0">
        <w:rPr>
          <w:rFonts w:ascii="Times" w:eastAsia="Times New Roman" w:hAnsi="Times" w:cs="Times"/>
          <w:color w:val="3B476C"/>
          <w:sz w:val="28"/>
          <w:szCs w:val="28"/>
          <w:shd w:val="clear" w:color="auto" w:fill="FAF2F0"/>
          <w:lang w:eastAsia="ru-RU"/>
        </w:rPr>
        <w:t>Р</w:t>
      </w:r>
      <w:r w:rsidRPr="00BF32E8">
        <w:rPr>
          <w:rFonts w:ascii="Times" w:eastAsia="Times New Roman" w:hAnsi="Times" w:cs="Times"/>
          <w:color w:val="3B476C"/>
          <w:sz w:val="28"/>
          <w:szCs w:val="28"/>
          <w:shd w:val="clear" w:color="auto" w:fill="FAF2F0"/>
          <w:lang w:eastAsia="ru-RU"/>
        </w:rPr>
        <w:t xml:space="preserve">оссийской Федерации, правовыми актами органов и должностных лиц местного самоуправления, принятыми в пределах их </w:t>
      </w:r>
      <w:r w:rsidR="00ED05D0">
        <w:rPr>
          <w:rFonts w:ascii="Times" w:eastAsia="Times New Roman" w:hAnsi="Times" w:cs="Times"/>
          <w:color w:val="3B476C"/>
          <w:sz w:val="28"/>
          <w:szCs w:val="28"/>
          <w:shd w:val="clear" w:color="auto" w:fill="FAF2F0"/>
          <w:lang w:eastAsia="ru-RU"/>
        </w:rPr>
        <w:t>полномочий, настоящим Уставом, Т</w:t>
      </w:r>
      <w:r w:rsidRPr="00BF32E8">
        <w:rPr>
          <w:rFonts w:ascii="Times" w:eastAsia="Times New Roman" w:hAnsi="Times" w:cs="Times"/>
          <w:color w:val="3B476C"/>
          <w:sz w:val="28"/>
          <w:szCs w:val="28"/>
          <w:shd w:val="clear" w:color="auto" w:fill="FAF2F0"/>
          <w:lang w:eastAsia="ru-RU"/>
        </w:rPr>
        <w:t>рудовым договором.</w:t>
      </w:r>
      <w:r w:rsidRPr="00BF32E8">
        <w:rPr>
          <w:rFonts w:ascii="Times" w:eastAsia="Times New Roman" w:hAnsi="Times" w:cs="Times"/>
          <w:color w:val="3B476C"/>
          <w:sz w:val="28"/>
          <w:szCs w:val="28"/>
          <w:lang w:eastAsia="ru-RU"/>
        </w:rPr>
        <w:br/>
      </w:r>
      <w:r w:rsidRPr="00BF32E8">
        <w:rPr>
          <w:rFonts w:ascii="Times" w:eastAsia="Times New Roman" w:hAnsi="Times" w:cs="Times"/>
          <w:color w:val="3B476C"/>
          <w:sz w:val="28"/>
          <w:szCs w:val="28"/>
          <w:shd w:val="clear" w:color="auto" w:fill="FAF2F0"/>
          <w:lang w:eastAsia="ru-RU"/>
        </w:rPr>
        <w:t>Заведующий Учреждением в установленном законодательством Российской Федерации порядке:</w:t>
      </w:r>
      <w:r w:rsidRPr="00BF32E8">
        <w:rPr>
          <w:rFonts w:ascii="Times" w:eastAsia="Times New Roman" w:hAnsi="Times" w:cs="Times"/>
          <w:color w:val="3B476C"/>
          <w:sz w:val="28"/>
          <w:szCs w:val="28"/>
          <w:lang w:eastAsia="ru-RU"/>
        </w:rPr>
        <w:br/>
      </w:r>
    </w:p>
    <w:p w:rsidR="00B67F6E" w:rsidRPr="00BF32E8" w:rsidRDefault="00B67F6E" w:rsidP="00B67F6E">
      <w:pPr>
        <w:numPr>
          <w:ilvl w:val="0"/>
          <w:numId w:val="1"/>
        </w:numPr>
        <w:shd w:val="clear" w:color="auto" w:fill="FAF2F0"/>
        <w:spacing w:before="100" w:beforeAutospacing="1" w:after="100" w:afterAutospacing="1" w:line="240" w:lineRule="auto"/>
        <w:rPr>
          <w:rFonts w:ascii="Times" w:eastAsia="Times New Roman" w:hAnsi="Times" w:cs="Times"/>
          <w:color w:val="3B476C"/>
          <w:sz w:val="28"/>
          <w:szCs w:val="28"/>
          <w:lang w:eastAsia="ru-RU"/>
        </w:rPr>
      </w:pPr>
      <w:r w:rsidRPr="00BF32E8">
        <w:rPr>
          <w:rFonts w:ascii="Times" w:eastAsia="Times New Roman" w:hAnsi="Times" w:cs="Times"/>
          <w:color w:val="3B476C"/>
          <w:sz w:val="28"/>
          <w:szCs w:val="28"/>
          <w:lang w:eastAsia="ru-RU"/>
        </w:rPr>
        <w:t>без доверенности действует от имени Учреждения, представляет его интересы во всех учреждениях и организациях;</w:t>
      </w:r>
    </w:p>
    <w:p w:rsidR="00B67F6E" w:rsidRPr="00BF32E8" w:rsidRDefault="00B67F6E" w:rsidP="00B67F6E">
      <w:pPr>
        <w:numPr>
          <w:ilvl w:val="0"/>
          <w:numId w:val="1"/>
        </w:numPr>
        <w:shd w:val="clear" w:color="auto" w:fill="FAF2F0"/>
        <w:spacing w:before="100" w:beforeAutospacing="1" w:after="100" w:afterAutospacing="1" w:line="240" w:lineRule="auto"/>
        <w:rPr>
          <w:rFonts w:ascii="Times" w:eastAsia="Times New Roman" w:hAnsi="Times" w:cs="Times"/>
          <w:color w:val="3B476C"/>
          <w:sz w:val="28"/>
          <w:szCs w:val="28"/>
          <w:lang w:eastAsia="ru-RU"/>
        </w:rPr>
      </w:pPr>
      <w:r w:rsidRPr="00BF32E8">
        <w:rPr>
          <w:rFonts w:ascii="Times" w:eastAsia="Times New Roman" w:hAnsi="Times" w:cs="Times"/>
          <w:color w:val="3B476C"/>
          <w:sz w:val="28"/>
          <w:szCs w:val="28"/>
          <w:lang w:eastAsia="ru-RU"/>
        </w:rPr>
        <w:t>обеспечивает владение, пользование и распоряжение имуществом, закрепленным за Учреждением на праве оперативного управления, в пределах, установленных законодательством Российской Федерации;</w:t>
      </w:r>
    </w:p>
    <w:p w:rsidR="00B67F6E" w:rsidRPr="00BF32E8" w:rsidRDefault="00B67F6E" w:rsidP="00B67F6E">
      <w:pPr>
        <w:numPr>
          <w:ilvl w:val="0"/>
          <w:numId w:val="1"/>
        </w:numPr>
        <w:shd w:val="clear" w:color="auto" w:fill="FAF2F0"/>
        <w:spacing w:before="100" w:beforeAutospacing="1" w:after="100" w:afterAutospacing="1" w:line="240" w:lineRule="auto"/>
        <w:rPr>
          <w:rFonts w:ascii="Times" w:eastAsia="Times New Roman" w:hAnsi="Times" w:cs="Times"/>
          <w:color w:val="3B476C"/>
          <w:sz w:val="28"/>
          <w:szCs w:val="28"/>
          <w:lang w:eastAsia="ru-RU"/>
        </w:rPr>
      </w:pPr>
      <w:r w:rsidRPr="00BF32E8">
        <w:rPr>
          <w:rFonts w:ascii="Times" w:eastAsia="Times New Roman" w:hAnsi="Times" w:cs="Times"/>
          <w:color w:val="3B476C"/>
          <w:sz w:val="28"/>
          <w:szCs w:val="28"/>
          <w:lang w:eastAsia="ru-RU"/>
        </w:rPr>
        <w:t>совершает сделки от имени Учреждения;</w:t>
      </w:r>
    </w:p>
    <w:p w:rsidR="00B67F6E" w:rsidRPr="00BF32E8" w:rsidRDefault="00B67F6E" w:rsidP="00B67F6E">
      <w:pPr>
        <w:numPr>
          <w:ilvl w:val="0"/>
          <w:numId w:val="1"/>
        </w:numPr>
        <w:shd w:val="clear" w:color="auto" w:fill="FAF2F0"/>
        <w:spacing w:before="100" w:beforeAutospacing="1" w:after="100" w:afterAutospacing="1" w:line="240" w:lineRule="auto"/>
        <w:rPr>
          <w:rFonts w:ascii="Times" w:eastAsia="Times New Roman" w:hAnsi="Times" w:cs="Times"/>
          <w:color w:val="3B476C"/>
          <w:sz w:val="28"/>
          <w:szCs w:val="28"/>
          <w:lang w:eastAsia="ru-RU"/>
        </w:rPr>
      </w:pPr>
      <w:r w:rsidRPr="00BF32E8">
        <w:rPr>
          <w:rFonts w:ascii="Times" w:eastAsia="Times New Roman" w:hAnsi="Times" w:cs="Times"/>
          <w:color w:val="3B476C"/>
          <w:sz w:val="28"/>
          <w:szCs w:val="28"/>
          <w:lang w:eastAsia="ru-RU"/>
        </w:rPr>
        <w:t>осуществляет прием на работу и расстановку кадров,</w:t>
      </w:r>
      <w:r w:rsidR="00ED05D0">
        <w:rPr>
          <w:rFonts w:ascii="Times" w:eastAsia="Times New Roman" w:hAnsi="Times" w:cs="Times"/>
          <w:color w:val="3B476C"/>
          <w:sz w:val="28"/>
          <w:szCs w:val="28"/>
          <w:lang w:eastAsia="ru-RU"/>
        </w:rPr>
        <w:t xml:space="preserve"> </w:t>
      </w:r>
      <w:r w:rsidRPr="00BF32E8">
        <w:rPr>
          <w:rFonts w:ascii="Times" w:eastAsia="Times New Roman" w:hAnsi="Times" w:cs="Times"/>
          <w:color w:val="3B476C"/>
          <w:sz w:val="28"/>
          <w:szCs w:val="28"/>
          <w:lang w:eastAsia="ru-RU"/>
        </w:rPr>
        <w:t xml:space="preserve"> несет ответственность за уровень их квалификации, налагает взыскания и увольняет с работы;</w:t>
      </w:r>
    </w:p>
    <w:p w:rsidR="00B67F6E" w:rsidRPr="00BF32E8" w:rsidRDefault="00B67F6E" w:rsidP="00B67F6E">
      <w:pPr>
        <w:numPr>
          <w:ilvl w:val="0"/>
          <w:numId w:val="1"/>
        </w:numPr>
        <w:shd w:val="clear" w:color="auto" w:fill="FAF2F0"/>
        <w:spacing w:before="100" w:beforeAutospacing="1" w:after="100" w:afterAutospacing="1" w:line="240" w:lineRule="auto"/>
        <w:rPr>
          <w:rFonts w:ascii="Times" w:eastAsia="Times New Roman" w:hAnsi="Times" w:cs="Times"/>
          <w:color w:val="3B476C"/>
          <w:sz w:val="28"/>
          <w:szCs w:val="28"/>
          <w:lang w:eastAsia="ru-RU"/>
        </w:rPr>
      </w:pPr>
      <w:r w:rsidRPr="00BF32E8">
        <w:rPr>
          <w:rFonts w:ascii="Times" w:eastAsia="Times New Roman" w:hAnsi="Times" w:cs="Times"/>
          <w:color w:val="3B476C"/>
          <w:sz w:val="28"/>
          <w:szCs w:val="28"/>
          <w:lang w:eastAsia="ru-RU"/>
        </w:rPr>
        <w:t xml:space="preserve">определяет порядок и размер стимулирующих </w:t>
      </w:r>
      <w:proofErr w:type="gramStart"/>
      <w:r w:rsidRPr="00BF32E8">
        <w:rPr>
          <w:rFonts w:ascii="Times" w:eastAsia="Times New Roman" w:hAnsi="Times" w:cs="Times"/>
          <w:color w:val="3B476C"/>
          <w:sz w:val="28"/>
          <w:szCs w:val="28"/>
          <w:lang w:eastAsia="ru-RU"/>
        </w:rPr>
        <w:t>выплат работников</w:t>
      </w:r>
      <w:proofErr w:type="gramEnd"/>
      <w:r w:rsidRPr="00BF32E8">
        <w:rPr>
          <w:rFonts w:ascii="Times" w:eastAsia="Times New Roman" w:hAnsi="Times" w:cs="Times"/>
          <w:color w:val="3B476C"/>
          <w:sz w:val="28"/>
          <w:szCs w:val="28"/>
          <w:lang w:eastAsia="ru-RU"/>
        </w:rPr>
        <w:t xml:space="preserve"> в пределах собственных средств и ограничений, установленных Учредителем;</w:t>
      </w:r>
    </w:p>
    <w:p w:rsidR="00B67F6E" w:rsidRPr="00BF32E8" w:rsidRDefault="00B67F6E" w:rsidP="00B67F6E">
      <w:pPr>
        <w:numPr>
          <w:ilvl w:val="0"/>
          <w:numId w:val="1"/>
        </w:numPr>
        <w:shd w:val="clear" w:color="auto" w:fill="FAF2F0"/>
        <w:spacing w:before="100" w:beforeAutospacing="1" w:after="100" w:afterAutospacing="1" w:line="240" w:lineRule="auto"/>
        <w:rPr>
          <w:rFonts w:ascii="Times" w:eastAsia="Times New Roman" w:hAnsi="Times" w:cs="Times"/>
          <w:color w:val="3B476C"/>
          <w:sz w:val="28"/>
          <w:szCs w:val="28"/>
          <w:lang w:eastAsia="ru-RU"/>
        </w:rPr>
      </w:pPr>
      <w:r w:rsidRPr="00BF32E8">
        <w:rPr>
          <w:rFonts w:ascii="Times" w:eastAsia="Times New Roman" w:hAnsi="Times" w:cs="Times"/>
          <w:color w:val="3B476C"/>
          <w:sz w:val="28"/>
          <w:szCs w:val="28"/>
          <w:lang w:eastAsia="ru-RU"/>
        </w:rPr>
        <w:t>открывает в банках расчетные и иные счета, распоряжается средствами Учреждения;</w:t>
      </w:r>
    </w:p>
    <w:p w:rsidR="00B67F6E" w:rsidRPr="00BF32E8" w:rsidRDefault="00B67F6E" w:rsidP="00B67F6E">
      <w:pPr>
        <w:numPr>
          <w:ilvl w:val="0"/>
          <w:numId w:val="1"/>
        </w:numPr>
        <w:shd w:val="clear" w:color="auto" w:fill="FAF2F0"/>
        <w:spacing w:before="100" w:beforeAutospacing="1" w:after="100" w:afterAutospacing="1" w:line="240" w:lineRule="auto"/>
        <w:rPr>
          <w:rFonts w:ascii="Times" w:eastAsia="Times New Roman" w:hAnsi="Times" w:cs="Times"/>
          <w:color w:val="3B476C"/>
          <w:sz w:val="28"/>
          <w:szCs w:val="28"/>
          <w:lang w:eastAsia="ru-RU"/>
        </w:rPr>
      </w:pPr>
      <w:r w:rsidRPr="00BF32E8">
        <w:rPr>
          <w:rFonts w:ascii="Times" w:eastAsia="Times New Roman" w:hAnsi="Times" w:cs="Times"/>
          <w:color w:val="3B476C"/>
          <w:sz w:val="28"/>
          <w:szCs w:val="28"/>
          <w:lang w:eastAsia="ru-RU"/>
        </w:rPr>
        <w:t>определяет и утверждает структуру и штатное расписание Учреждения по согласованию с Учредителем;</w:t>
      </w:r>
    </w:p>
    <w:p w:rsidR="00B67F6E" w:rsidRPr="00BF32E8" w:rsidRDefault="00B67F6E" w:rsidP="00B67F6E">
      <w:pPr>
        <w:numPr>
          <w:ilvl w:val="0"/>
          <w:numId w:val="1"/>
        </w:numPr>
        <w:shd w:val="clear" w:color="auto" w:fill="FAF2F0"/>
        <w:spacing w:before="100" w:beforeAutospacing="1" w:after="100" w:afterAutospacing="1" w:line="240" w:lineRule="auto"/>
        <w:rPr>
          <w:rFonts w:ascii="Times" w:eastAsia="Times New Roman" w:hAnsi="Times" w:cs="Times"/>
          <w:color w:val="3B476C"/>
          <w:sz w:val="28"/>
          <w:szCs w:val="28"/>
          <w:lang w:eastAsia="ru-RU"/>
        </w:rPr>
      </w:pPr>
      <w:r w:rsidRPr="00BF32E8">
        <w:rPr>
          <w:rFonts w:ascii="Times" w:eastAsia="Times New Roman" w:hAnsi="Times" w:cs="Times"/>
          <w:color w:val="3B476C"/>
          <w:sz w:val="28"/>
          <w:szCs w:val="28"/>
          <w:lang w:eastAsia="ru-RU"/>
        </w:rPr>
        <w:t>соблюдает правила по охране труда, санитарные правила и нормы;</w:t>
      </w:r>
    </w:p>
    <w:p w:rsidR="00B67F6E" w:rsidRPr="00BF32E8" w:rsidRDefault="00B67F6E" w:rsidP="00B67F6E">
      <w:pPr>
        <w:numPr>
          <w:ilvl w:val="0"/>
          <w:numId w:val="1"/>
        </w:numPr>
        <w:shd w:val="clear" w:color="auto" w:fill="FAF2F0"/>
        <w:spacing w:before="100" w:beforeAutospacing="1" w:after="100" w:afterAutospacing="1" w:line="240" w:lineRule="auto"/>
        <w:rPr>
          <w:rFonts w:ascii="Times" w:eastAsia="Times New Roman" w:hAnsi="Times" w:cs="Times"/>
          <w:color w:val="3B476C"/>
          <w:sz w:val="28"/>
          <w:szCs w:val="28"/>
          <w:lang w:eastAsia="ru-RU"/>
        </w:rPr>
      </w:pPr>
      <w:r w:rsidRPr="00BF32E8">
        <w:rPr>
          <w:rFonts w:ascii="Times" w:eastAsia="Times New Roman" w:hAnsi="Times" w:cs="Times"/>
          <w:color w:val="3B476C"/>
          <w:sz w:val="28"/>
          <w:szCs w:val="28"/>
          <w:lang w:eastAsia="ru-RU"/>
        </w:rPr>
        <w:lastRenderedPageBreak/>
        <w:t>обеспечивает гарантированные условия труда и меры социальной защиты своих работников;</w:t>
      </w:r>
    </w:p>
    <w:p w:rsidR="00B67F6E" w:rsidRPr="00BF32E8" w:rsidRDefault="00B67F6E" w:rsidP="00B67F6E">
      <w:pPr>
        <w:numPr>
          <w:ilvl w:val="0"/>
          <w:numId w:val="1"/>
        </w:numPr>
        <w:shd w:val="clear" w:color="auto" w:fill="FAF2F0"/>
        <w:spacing w:before="100" w:beforeAutospacing="1" w:after="100" w:afterAutospacing="1" w:line="240" w:lineRule="auto"/>
        <w:rPr>
          <w:rFonts w:ascii="Times" w:eastAsia="Times New Roman" w:hAnsi="Times" w:cs="Times"/>
          <w:color w:val="3B476C"/>
          <w:sz w:val="28"/>
          <w:szCs w:val="28"/>
          <w:lang w:eastAsia="ru-RU"/>
        </w:rPr>
      </w:pPr>
      <w:r w:rsidRPr="00BF32E8">
        <w:rPr>
          <w:rFonts w:ascii="Times" w:eastAsia="Times New Roman" w:hAnsi="Times" w:cs="Times"/>
          <w:color w:val="3B476C"/>
          <w:sz w:val="28"/>
          <w:szCs w:val="28"/>
          <w:lang w:eastAsia="ru-RU"/>
        </w:rPr>
        <w:t>обеспечивает выполнение требований по гражданской обороне и мобилизационной подготовке;</w:t>
      </w:r>
    </w:p>
    <w:p w:rsidR="00B67F6E" w:rsidRPr="00BF32E8" w:rsidRDefault="00B67F6E" w:rsidP="00B67F6E">
      <w:pPr>
        <w:numPr>
          <w:ilvl w:val="0"/>
          <w:numId w:val="1"/>
        </w:numPr>
        <w:shd w:val="clear" w:color="auto" w:fill="FAF2F0"/>
        <w:spacing w:before="100" w:beforeAutospacing="1" w:after="100" w:afterAutospacing="1" w:line="240" w:lineRule="auto"/>
        <w:rPr>
          <w:rFonts w:ascii="Times" w:eastAsia="Times New Roman" w:hAnsi="Times" w:cs="Times"/>
          <w:color w:val="3B476C"/>
          <w:sz w:val="28"/>
          <w:szCs w:val="28"/>
          <w:lang w:eastAsia="ru-RU"/>
        </w:rPr>
      </w:pPr>
      <w:r w:rsidRPr="00BF32E8">
        <w:rPr>
          <w:rFonts w:ascii="Times" w:eastAsia="Times New Roman" w:hAnsi="Times" w:cs="Times"/>
          <w:color w:val="3B476C"/>
          <w:sz w:val="28"/>
          <w:szCs w:val="28"/>
          <w:lang w:eastAsia="ru-RU"/>
        </w:rPr>
        <w:t>выдает доверенности и совершает иные юридические действия от имени Учреждения;</w:t>
      </w:r>
    </w:p>
    <w:p w:rsidR="00B67F6E" w:rsidRPr="00BF32E8" w:rsidRDefault="00B67F6E" w:rsidP="00B67F6E">
      <w:pPr>
        <w:numPr>
          <w:ilvl w:val="0"/>
          <w:numId w:val="1"/>
        </w:numPr>
        <w:shd w:val="clear" w:color="auto" w:fill="FAF2F0"/>
        <w:spacing w:before="100" w:beforeAutospacing="1" w:after="100" w:afterAutospacing="1" w:line="240" w:lineRule="auto"/>
        <w:rPr>
          <w:rFonts w:ascii="Times" w:eastAsia="Times New Roman" w:hAnsi="Times" w:cs="Times"/>
          <w:color w:val="3B476C"/>
          <w:sz w:val="28"/>
          <w:szCs w:val="28"/>
          <w:lang w:eastAsia="ru-RU"/>
        </w:rPr>
      </w:pPr>
      <w:r w:rsidRPr="00BF32E8">
        <w:rPr>
          <w:rFonts w:ascii="Times" w:eastAsia="Times New Roman" w:hAnsi="Times" w:cs="Times"/>
          <w:color w:val="3B476C"/>
          <w:sz w:val="28"/>
          <w:szCs w:val="28"/>
          <w:lang w:eastAsia="ru-RU"/>
        </w:rPr>
        <w:t>издает приказы, распоряжения и другие акты по вопросам, входящим в компетенцию Учреждения, обязательные для работников Учреждения;</w:t>
      </w:r>
    </w:p>
    <w:p w:rsidR="00B67F6E" w:rsidRPr="00BF32E8" w:rsidRDefault="00B67F6E" w:rsidP="00B67F6E">
      <w:pPr>
        <w:numPr>
          <w:ilvl w:val="0"/>
          <w:numId w:val="1"/>
        </w:numPr>
        <w:shd w:val="clear" w:color="auto" w:fill="FAF2F0"/>
        <w:spacing w:before="100" w:beforeAutospacing="1" w:after="100" w:afterAutospacing="1" w:line="240" w:lineRule="auto"/>
        <w:rPr>
          <w:rFonts w:ascii="Times" w:eastAsia="Times New Roman" w:hAnsi="Times" w:cs="Times"/>
          <w:color w:val="3B476C"/>
          <w:sz w:val="28"/>
          <w:szCs w:val="28"/>
          <w:lang w:eastAsia="ru-RU"/>
        </w:rPr>
      </w:pPr>
      <w:r w:rsidRPr="00BF32E8">
        <w:rPr>
          <w:rFonts w:ascii="Times" w:eastAsia="Times New Roman" w:hAnsi="Times" w:cs="Times"/>
          <w:color w:val="3B476C"/>
          <w:sz w:val="28"/>
          <w:szCs w:val="28"/>
          <w:lang w:eastAsia="ru-RU"/>
        </w:rPr>
        <w:t>распоряжается средствами Учреждения в соответствии с действующим законодательством и настоящим Уставом;</w:t>
      </w:r>
    </w:p>
    <w:p w:rsidR="00B67F6E" w:rsidRPr="00BF32E8" w:rsidRDefault="00B67F6E" w:rsidP="00B67F6E">
      <w:pPr>
        <w:numPr>
          <w:ilvl w:val="0"/>
          <w:numId w:val="1"/>
        </w:numPr>
        <w:shd w:val="clear" w:color="auto" w:fill="FAF2F0"/>
        <w:spacing w:before="100" w:beforeAutospacing="1" w:after="100" w:afterAutospacing="1" w:line="240" w:lineRule="auto"/>
        <w:rPr>
          <w:rFonts w:ascii="Times" w:eastAsia="Times New Roman" w:hAnsi="Times" w:cs="Times"/>
          <w:color w:val="3B476C"/>
          <w:sz w:val="28"/>
          <w:szCs w:val="28"/>
          <w:lang w:eastAsia="ru-RU"/>
        </w:rPr>
      </w:pPr>
      <w:r w:rsidRPr="00BF32E8">
        <w:rPr>
          <w:rFonts w:ascii="Times" w:eastAsia="Times New Roman" w:hAnsi="Times" w:cs="Times"/>
          <w:color w:val="3B476C"/>
          <w:sz w:val="28"/>
          <w:szCs w:val="28"/>
          <w:lang w:eastAsia="ru-RU"/>
        </w:rPr>
        <w:t>планирует, организует и контролирует образовательный процесс, отвечает за качество и эффективность работы Учреждения;</w:t>
      </w:r>
    </w:p>
    <w:p w:rsidR="00B67F6E" w:rsidRPr="00BF32E8" w:rsidRDefault="00B67F6E" w:rsidP="00B67F6E">
      <w:pPr>
        <w:numPr>
          <w:ilvl w:val="0"/>
          <w:numId w:val="1"/>
        </w:numPr>
        <w:shd w:val="clear" w:color="auto" w:fill="FAF2F0"/>
        <w:spacing w:before="100" w:beforeAutospacing="1" w:after="100" w:afterAutospacing="1" w:line="240" w:lineRule="auto"/>
        <w:rPr>
          <w:rFonts w:ascii="Times" w:eastAsia="Times New Roman" w:hAnsi="Times" w:cs="Times"/>
          <w:color w:val="3B476C"/>
          <w:sz w:val="28"/>
          <w:szCs w:val="28"/>
          <w:lang w:eastAsia="ru-RU"/>
        </w:rPr>
      </w:pPr>
      <w:r w:rsidRPr="00BF32E8">
        <w:rPr>
          <w:rFonts w:ascii="Times" w:eastAsia="Times New Roman" w:hAnsi="Times" w:cs="Times"/>
          <w:color w:val="3B476C"/>
          <w:sz w:val="28"/>
          <w:szCs w:val="28"/>
          <w:lang w:eastAsia="ru-RU"/>
        </w:rPr>
        <w:t>распоряжается имуществом Учреждения в пределах прав, предоставленных ему договором, заключаемым между Учреждением и учредителем;</w:t>
      </w:r>
    </w:p>
    <w:p w:rsidR="00B67F6E" w:rsidRPr="00BF32E8" w:rsidRDefault="00B67F6E" w:rsidP="00B67F6E">
      <w:pPr>
        <w:numPr>
          <w:ilvl w:val="0"/>
          <w:numId w:val="1"/>
        </w:numPr>
        <w:shd w:val="clear" w:color="auto" w:fill="FAF2F0"/>
        <w:spacing w:before="100" w:beforeAutospacing="1" w:after="100" w:afterAutospacing="1" w:line="240" w:lineRule="auto"/>
        <w:rPr>
          <w:rFonts w:ascii="Times" w:eastAsia="Times New Roman" w:hAnsi="Times" w:cs="Times"/>
          <w:color w:val="3B476C"/>
          <w:sz w:val="28"/>
          <w:szCs w:val="28"/>
          <w:lang w:eastAsia="ru-RU"/>
        </w:rPr>
      </w:pPr>
      <w:r w:rsidRPr="00BF32E8">
        <w:rPr>
          <w:rFonts w:ascii="Times" w:eastAsia="Times New Roman" w:hAnsi="Times" w:cs="Times"/>
          <w:color w:val="3B476C"/>
          <w:sz w:val="28"/>
          <w:szCs w:val="28"/>
          <w:lang w:eastAsia="ru-RU"/>
        </w:rPr>
        <w:t>несет ответственность за деятельность Учреждения перед учредителем;</w:t>
      </w:r>
    </w:p>
    <w:p w:rsidR="00B67F6E" w:rsidRPr="00BF32E8" w:rsidRDefault="00B67F6E" w:rsidP="00B67F6E">
      <w:pPr>
        <w:numPr>
          <w:ilvl w:val="0"/>
          <w:numId w:val="1"/>
        </w:numPr>
        <w:shd w:val="clear" w:color="auto" w:fill="FAF2F0"/>
        <w:spacing w:before="100" w:beforeAutospacing="1" w:after="100" w:afterAutospacing="1" w:line="240" w:lineRule="auto"/>
        <w:rPr>
          <w:rFonts w:ascii="Times" w:eastAsia="Times New Roman" w:hAnsi="Times" w:cs="Times"/>
          <w:color w:val="3B476C"/>
          <w:sz w:val="28"/>
          <w:szCs w:val="28"/>
          <w:lang w:eastAsia="ru-RU"/>
        </w:rPr>
      </w:pPr>
      <w:r w:rsidRPr="00BF32E8">
        <w:rPr>
          <w:rFonts w:ascii="Times" w:eastAsia="Times New Roman" w:hAnsi="Times" w:cs="Times"/>
          <w:color w:val="3B476C"/>
          <w:sz w:val="28"/>
          <w:szCs w:val="28"/>
          <w:lang w:eastAsia="ru-RU"/>
        </w:rPr>
        <w:t>своевременно в установленном порядке представляет отчеты о своей деятельности уполномоченным органам и должностным лицам;</w:t>
      </w:r>
    </w:p>
    <w:p w:rsidR="00B67F6E" w:rsidRPr="00BF32E8" w:rsidRDefault="00B67F6E" w:rsidP="00B67F6E">
      <w:pPr>
        <w:numPr>
          <w:ilvl w:val="0"/>
          <w:numId w:val="1"/>
        </w:numPr>
        <w:shd w:val="clear" w:color="auto" w:fill="FAF2F0"/>
        <w:spacing w:before="100" w:beforeAutospacing="1" w:after="100" w:afterAutospacing="1" w:line="240" w:lineRule="auto"/>
        <w:rPr>
          <w:rFonts w:ascii="Times" w:eastAsia="Times New Roman" w:hAnsi="Times" w:cs="Times"/>
          <w:color w:val="3B476C"/>
          <w:sz w:val="28"/>
          <w:szCs w:val="28"/>
          <w:lang w:eastAsia="ru-RU"/>
        </w:rPr>
      </w:pPr>
      <w:r w:rsidRPr="00BF32E8">
        <w:rPr>
          <w:rFonts w:ascii="Times" w:eastAsia="Times New Roman" w:hAnsi="Times" w:cs="Times"/>
          <w:color w:val="3B476C"/>
          <w:sz w:val="28"/>
          <w:szCs w:val="28"/>
          <w:lang w:eastAsia="ru-RU"/>
        </w:rPr>
        <w:t>осуществляет иные действия, предусмотренные законодательством Российской Федерации.</w:t>
      </w:r>
    </w:p>
    <w:p w:rsidR="00B67F6E" w:rsidRPr="00BF32E8" w:rsidRDefault="00B67F6E" w:rsidP="00B67F6E">
      <w:pPr>
        <w:spacing w:after="0" w:line="240" w:lineRule="auto"/>
        <w:rPr>
          <w:rFonts w:ascii="Times New Roman" w:eastAsia="Times New Roman" w:hAnsi="Times New Roman" w:cs="Times New Roman"/>
          <w:sz w:val="28"/>
          <w:szCs w:val="28"/>
          <w:lang w:eastAsia="ru-RU"/>
        </w:rPr>
      </w:pPr>
      <w:r w:rsidRPr="00BF32E8">
        <w:rPr>
          <w:rFonts w:ascii="Times" w:eastAsia="Times New Roman" w:hAnsi="Times" w:cs="Times"/>
          <w:color w:val="3B476C"/>
          <w:sz w:val="28"/>
          <w:szCs w:val="28"/>
          <w:shd w:val="clear" w:color="auto" w:fill="FAF2F0"/>
          <w:lang w:eastAsia="ru-RU"/>
        </w:rPr>
        <w:t>Заведующий Учреждением осуществляет руководство учебно-воспитательной работой Учреждения. Он определяет место каждого педагога в воспитательной работе с детьми, мобилизует воспитателей и специалистов на решение задач, поставленных концепцией дошкольного воспитания перед дошкольным учреждением, привлекает к их решению родителей (законных представителей) и общественность.</w:t>
      </w:r>
      <w:r w:rsidRPr="00BF32E8">
        <w:rPr>
          <w:rFonts w:ascii="Times" w:eastAsia="Times New Roman" w:hAnsi="Times" w:cs="Times"/>
          <w:color w:val="3B476C"/>
          <w:sz w:val="28"/>
          <w:szCs w:val="28"/>
          <w:lang w:eastAsia="ru-RU"/>
        </w:rPr>
        <w:br/>
      </w:r>
      <w:r w:rsidRPr="00BF32E8">
        <w:rPr>
          <w:rFonts w:ascii="Times" w:eastAsia="Times New Roman" w:hAnsi="Times" w:cs="Times"/>
          <w:color w:val="3B476C"/>
          <w:sz w:val="28"/>
          <w:szCs w:val="28"/>
          <w:shd w:val="clear" w:color="auto" w:fill="FAF2F0"/>
          <w:lang w:eastAsia="ru-RU"/>
        </w:rPr>
        <w:t>Заведующий Учр</w:t>
      </w:r>
      <w:r w:rsidR="00ED05D0">
        <w:rPr>
          <w:rFonts w:ascii="Times" w:eastAsia="Times New Roman" w:hAnsi="Times" w:cs="Times"/>
          <w:color w:val="3B476C"/>
          <w:sz w:val="28"/>
          <w:szCs w:val="28"/>
          <w:shd w:val="clear" w:color="auto" w:fill="FAF2F0"/>
          <w:lang w:eastAsia="ru-RU"/>
        </w:rPr>
        <w:t xml:space="preserve">еждением </w:t>
      </w:r>
      <w:r w:rsidRPr="00BF32E8">
        <w:rPr>
          <w:rFonts w:ascii="Times" w:eastAsia="Times New Roman" w:hAnsi="Times" w:cs="Times"/>
          <w:color w:val="3B476C"/>
          <w:sz w:val="28"/>
          <w:szCs w:val="28"/>
          <w:shd w:val="clear" w:color="auto" w:fill="FAF2F0"/>
          <w:lang w:eastAsia="ru-RU"/>
        </w:rPr>
        <w:t>отвечает за сохранность здания дошкольного учреждения и имущества, организует материально-техническое снабжение педагогического процесса, обеспечивает чистоту и порядок в помещениях и на участке, противопожарную безопасность и организацию труда обслуживающего персонала.</w:t>
      </w:r>
      <w:r w:rsidRPr="00BF32E8">
        <w:rPr>
          <w:rFonts w:ascii="Times" w:eastAsia="Times New Roman" w:hAnsi="Times" w:cs="Times"/>
          <w:color w:val="3B476C"/>
          <w:sz w:val="28"/>
          <w:szCs w:val="28"/>
          <w:lang w:eastAsia="ru-RU"/>
        </w:rPr>
        <w:br/>
      </w:r>
      <w:r w:rsidRPr="00BF32E8">
        <w:rPr>
          <w:rFonts w:ascii="Times" w:eastAsia="Times New Roman" w:hAnsi="Times" w:cs="Times"/>
          <w:b/>
          <w:bCs/>
          <w:color w:val="3B476C"/>
          <w:sz w:val="28"/>
          <w:szCs w:val="28"/>
          <w:shd w:val="clear" w:color="auto" w:fill="FAF2F0"/>
          <w:lang w:eastAsia="ru-RU"/>
        </w:rPr>
        <w:t>Организационная структура управления</w:t>
      </w:r>
      <w:r w:rsidRPr="00BF32E8">
        <w:rPr>
          <w:rFonts w:ascii="Times" w:eastAsia="Times New Roman" w:hAnsi="Times" w:cs="Times"/>
          <w:color w:val="3B476C"/>
          <w:sz w:val="28"/>
          <w:szCs w:val="28"/>
          <w:lang w:eastAsia="ru-RU"/>
        </w:rPr>
        <w:br/>
      </w:r>
      <w:r w:rsidRPr="00BF32E8">
        <w:rPr>
          <w:rFonts w:ascii="Times" w:eastAsia="Times New Roman" w:hAnsi="Times" w:cs="Times"/>
          <w:color w:val="3B476C"/>
          <w:sz w:val="28"/>
          <w:szCs w:val="28"/>
          <w:shd w:val="clear" w:color="auto" w:fill="FAF2F0"/>
          <w:lang w:eastAsia="ru-RU"/>
        </w:rPr>
        <w:t>Организационная структура управления в дошкольном учреждении представляет собой совокупность всех его органов с присущими им функциями. Она может быть представлена в виде двух уровней.</w:t>
      </w:r>
      <w:r w:rsidRPr="00BF32E8">
        <w:rPr>
          <w:rFonts w:ascii="Times" w:eastAsia="Times New Roman" w:hAnsi="Times" w:cs="Times"/>
          <w:color w:val="3B476C"/>
          <w:sz w:val="28"/>
          <w:szCs w:val="28"/>
          <w:lang w:eastAsia="ru-RU"/>
        </w:rPr>
        <w:br/>
      </w:r>
      <w:r w:rsidRPr="00BF32E8">
        <w:rPr>
          <w:rFonts w:ascii="Times" w:eastAsia="Times New Roman" w:hAnsi="Times" w:cs="Times"/>
          <w:color w:val="3B476C"/>
          <w:sz w:val="28"/>
          <w:szCs w:val="28"/>
          <w:shd w:val="clear" w:color="auto" w:fill="FAF2F0"/>
          <w:lang w:eastAsia="ru-RU"/>
        </w:rPr>
        <w:t>На </w:t>
      </w:r>
      <w:r w:rsidRPr="00BF32E8">
        <w:rPr>
          <w:rFonts w:ascii="Times" w:eastAsia="Times New Roman" w:hAnsi="Times" w:cs="Times"/>
          <w:b/>
          <w:bCs/>
          <w:color w:val="3B476C"/>
          <w:sz w:val="28"/>
          <w:szCs w:val="28"/>
          <w:shd w:val="clear" w:color="auto" w:fill="FAF2F0"/>
          <w:lang w:eastAsia="ru-RU"/>
        </w:rPr>
        <w:t>первом уровне</w:t>
      </w:r>
      <w:r w:rsidRPr="00BF32E8">
        <w:rPr>
          <w:rFonts w:ascii="Times" w:eastAsia="Times New Roman" w:hAnsi="Times" w:cs="Times"/>
          <w:color w:val="3B476C"/>
          <w:sz w:val="28"/>
          <w:szCs w:val="28"/>
          <w:shd w:val="clear" w:color="auto" w:fill="FAF2F0"/>
          <w:lang w:eastAsia="ru-RU"/>
        </w:rPr>
        <w:t xml:space="preserve"> управления находится заведующий Учреждением, который осуществляет руководство и </w:t>
      </w:r>
      <w:proofErr w:type="gramStart"/>
      <w:r w:rsidRPr="00BF32E8">
        <w:rPr>
          <w:rFonts w:ascii="Times" w:eastAsia="Times New Roman" w:hAnsi="Times" w:cs="Times"/>
          <w:color w:val="3B476C"/>
          <w:sz w:val="28"/>
          <w:szCs w:val="28"/>
          <w:shd w:val="clear" w:color="auto" w:fill="FAF2F0"/>
          <w:lang w:eastAsia="ru-RU"/>
        </w:rPr>
        <w:t>контроль за</w:t>
      </w:r>
      <w:proofErr w:type="gramEnd"/>
      <w:r w:rsidRPr="00BF32E8">
        <w:rPr>
          <w:rFonts w:ascii="Times" w:eastAsia="Times New Roman" w:hAnsi="Times" w:cs="Times"/>
          <w:color w:val="3B476C"/>
          <w:sz w:val="28"/>
          <w:szCs w:val="28"/>
          <w:shd w:val="clear" w:color="auto" w:fill="FAF2F0"/>
          <w:lang w:eastAsia="ru-RU"/>
        </w:rPr>
        <w:t xml:space="preserve"> деятельностью всех структур. Заведующий Учреждением выполняет свои функции в соответствии с должностными инструкциями. Указания и распоряжения заведующего обязательны для всех участников образовательного процесса.</w:t>
      </w:r>
      <w:r w:rsidRPr="00BF32E8">
        <w:rPr>
          <w:rFonts w:ascii="Times" w:eastAsia="Times New Roman" w:hAnsi="Times" w:cs="Times"/>
          <w:color w:val="3B476C"/>
          <w:sz w:val="28"/>
          <w:szCs w:val="28"/>
          <w:lang w:eastAsia="ru-RU"/>
        </w:rPr>
        <w:br/>
      </w:r>
      <w:r w:rsidRPr="00BF32E8">
        <w:rPr>
          <w:rFonts w:ascii="Times" w:eastAsia="Times New Roman" w:hAnsi="Times" w:cs="Times"/>
          <w:b/>
          <w:bCs/>
          <w:color w:val="3B476C"/>
          <w:sz w:val="28"/>
          <w:szCs w:val="28"/>
          <w:shd w:val="clear" w:color="auto" w:fill="FAF2F0"/>
          <w:lang w:eastAsia="ru-RU"/>
        </w:rPr>
        <w:t>Второй уровень</w:t>
      </w:r>
      <w:r w:rsidRPr="00BF32E8">
        <w:rPr>
          <w:rFonts w:ascii="Times" w:eastAsia="Times New Roman" w:hAnsi="Times" w:cs="Times"/>
          <w:color w:val="3B476C"/>
          <w:sz w:val="28"/>
          <w:szCs w:val="28"/>
          <w:shd w:val="clear" w:color="auto" w:fill="FAF2F0"/>
          <w:lang w:eastAsia="ru-RU"/>
        </w:rPr>
        <w:t> управления осуществляют воспитатели, музыкальный руковод</w:t>
      </w:r>
      <w:r w:rsidR="00ED05D0">
        <w:rPr>
          <w:rFonts w:ascii="Times" w:eastAsia="Times New Roman" w:hAnsi="Times" w:cs="Times"/>
          <w:color w:val="3B476C"/>
          <w:sz w:val="28"/>
          <w:szCs w:val="28"/>
          <w:shd w:val="clear" w:color="auto" w:fill="FAF2F0"/>
          <w:lang w:eastAsia="ru-RU"/>
        </w:rPr>
        <w:t>итель</w:t>
      </w:r>
      <w:r w:rsidRPr="00BF32E8">
        <w:rPr>
          <w:rFonts w:ascii="Times" w:eastAsia="Times New Roman" w:hAnsi="Times" w:cs="Times"/>
          <w:color w:val="3B476C"/>
          <w:sz w:val="28"/>
          <w:szCs w:val="28"/>
          <w:shd w:val="clear" w:color="auto" w:fill="FAF2F0"/>
          <w:lang w:eastAsia="ru-RU"/>
        </w:rPr>
        <w:t xml:space="preserve"> и обслуживающий персонал. На этом уровне объектом управления являются дети, родители (законные представители).</w:t>
      </w:r>
      <w:r w:rsidRPr="00BF32E8">
        <w:rPr>
          <w:rFonts w:ascii="Times" w:eastAsia="Times New Roman" w:hAnsi="Times" w:cs="Times"/>
          <w:color w:val="3B476C"/>
          <w:sz w:val="28"/>
          <w:szCs w:val="28"/>
          <w:lang w:eastAsia="ru-RU"/>
        </w:rPr>
        <w:br/>
      </w:r>
      <w:r w:rsidRPr="00BF32E8">
        <w:rPr>
          <w:rFonts w:ascii="Times" w:eastAsia="Times New Roman" w:hAnsi="Times" w:cs="Times"/>
          <w:color w:val="3B476C"/>
          <w:sz w:val="28"/>
          <w:szCs w:val="28"/>
          <w:shd w:val="clear" w:color="auto" w:fill="FAF2F0"/>
          <w:lang w:eastAsia="ru-RU"/>
        </w:rPr>
        <w:t xml:space="preserve">В детском саду соблюдаются социальные гарантии участников </w:t>
      </w:r>
      <w:r w:rsidRPr="00BF32E8">
        <w:rPr>
          <w:rFonts w:ascii="Times" w:eastAsia="Times New Roman" w:hAnsi="Times" w:cs="Times"/>
          <w:color w:val="3B476C"/>
          <w:sz w:val="28"/>
          <w:szCs w:val="28"/>
          <w:shd w:val="clear" w:color="auto" w:fill="FAF2F0"/>
          <w:lang w:eastAsia="ru-RU"/>
        </w:rPr>
        <w:lastRenderedPageBreak/>
        <w:t>образовательного процесса. Реализуется возможность участия в управлении образовательным учреждением всех участников образовательного процесса.</w:t>
      </w:r>
      <w:r w:rsidRPr="00BF32E8">
        <w:rPr>
          <w:rFonts w:ascii="Times" w:eastAsia="Times New Roman" w:hAnsi="Times" w:cs="Times"/>
          <w:color w:val="3B476C"/>
          <w:sz w:val="28"/>
          <w:szCs w:val="28"/>
          <w:lang w:eastAsia="ru-RU"/>
        </w:rPr>
        <w:br/>
      </w:r>
      <w:r w:rsidRPr="00BF32E8">
        <w:rPr>
          <w:rFonts w:ascii="Times" w:eastAsia="Times New Roman" w:hAnsi="Times" w:cs="Times"/>
          <w:color w:val="3B476C"/>
          <w:sz w:val="28"/>
          <w:szCs w:val="28"/>
          <w:lang w:eastAsia="ru-RU"/>
        </w:rPr>
        <w:br/>
      </w:r>
      <w:r w:rsidRPr="00BF32E8">
        <w:rPr>
          <w:rFonts w:ascii="Times" w:eastAsia="Times New Roman" w:hAnsi="Times" w:cs="Times"/>
          <w:b/>
          <w:bCs/>
          <w:color w:val="3B476C"/>
          <w:sz w:val="28"/>
          <w:szCs w:val="28"/>
          <w:shd w:val="clear" w:color="auto" w:fill="FAF2F0"/>
          <w:lang w:eastAsia="ru-RU"/>
        </w:rPr>
        <w:t>Коллегиальными органами управления Учреждения являются:</w:t>
      </w:r>
      <w:r w:rsidRPr="00BF32E8">
        <w:rPr>
          <w:rFonts w:ascii="Times" w:eastAsia="Times New Roman" w:hAnsi="Times" w:cs="Times"/>
          <w:color w:val="3B476C"/>
          <w:sz w:val="28"/>
          <w:szCs w:val="28"/>
          <w:lang w:eastAsia="ru-RU"/>
        </w:rPr>
        <w:br/>
      </w:r>
    </w:p>
    <w:p w:rsidR="00B67F6E" w:rsidRPr="00BF32E8" w:rsidRDefault="00B67F6E" w:rsidP="00B67F6E">
      <w:pPr>
        <w:numPr>
          <w:ilvl w:val="0"/>
          <w:numId w:val="2"/>
        </w:numPr>
        <w:shd w:val="clear" w:color="auto" w:fill="FAF2F0"/>
        <w:spacing w:before="100" w:beforeAutospacing="1" w:after="100" w:afterAutospacing="1" w:line="240" w:lineRule="auto"/>
        <w:rPr>
          <w:rFonts w:ascii="Times" w:eastAsia="Times New Roman" w:hAnsi="Times" w:cs="Times"/>
          <w:color w:val="3B476C"/>
          <w:sz w:val="28"/>
          <w:szCs w:val="28"/>
          <w:lang w:eastAsia="ru-RU"/>
        </w:rPr>
      </w:pPr>
      <w:r w:rsidRPr="00BF32E8">
        <w:rPr>
          <w:rFonts w:ascii="Times" w:eastAsia="Times New Roman" w:hAnsi="Times" w:cs="Times"/>
          <w:color w:val="3B476C"/>
          <w:sz w:val="28"/>
          <w:szCs w:val="28"/>
          <w:lang w:eastAsia="ru-RU"/>
        </w:rPr>
        <w:t>Общее Собрание трудового коллектива;</w:t>
      </w:r>
    </w:p>
    <w:p w:rsidR="00B67F6E" w:rsidRPr="00BF32E8" w:rsidRDefault="00B67F6E" w:rsidP="00B67F6E">
      <w:pPr>
        <w:numPr>
          <w:ilvl w:val="0"/>
          <w:numId w:val="2"/>
        </w:numPr>
        <w:shd w:val="clear" w:color="auto" w:fill="FAF2F0"/>
        <w:spacing w:before="100" w:beforeAutospacing="1" w:after="100" w:afterAutospacing="1" w:line="240" w:lineRule="auto"/>
        <w:rPr>
          <w:rFonts w:ascii="Times" w:eastAsia="Times New Roman" w:hAnsi="Times" w:cs="Times"/>
          <w:color w:val="3B476C"/>
          <w:sz w:val="28"/>
          <w:szCs w:val="28"/>
          <w:lang w:eastAsia="ru-RU"/>
        </w:rPr>
      </w:pPr>
      <w:r w:rsidRPr="00BF32E8">
        <w:rPr>
          <w:rFonts w:ascii="Times" w:eastAsia="Times New Roman" w:hAnsi="Times" w:cs="Times"/>
          <w:color w:val="3B476C"/>
          <w:sz w:val="28"/>
          <w:szCs w:val="28"/>
          <w:lang w:eastAsia="ru-RU"/>
        </w:rPr>
        <w:t>Педагогический Совет;</w:t>
      </w:r>
    </w:p>
    <w:p w:rsidR="00B67F6E" w:rsidRPr="00BF32E8" w:rsidRDefault="00B67F6E" w:rsidP="00B67F6E">
      <w:pPr>
        <w:numPr>
          <w:ilvl w:val="0"/>
          <w:numId w:val="2"/>
        </w:numPr>
        <w:shd w:val="clear" w:color="auto" w:fill="FAF2F0"/>
        <w:spacing w:before="100" w:beforeAutospacing="1" w:after="100" w:afterAutospacing="1" w:line="240" w:lineRule="auto"/>
        <w:rPr>
          <w:rFonts w:ascii="Times" w:eastAsia="Times New Roman" w:hAnsi="Times" w:cs="Times"/>
          <w:color w:val="3B476C"/>
          <w:sz w:val="28"/>
          <w:szCs w:val="28"/>
          <w:lang w:eastAsia="ru-RU"/>
        </w:rPr>
      </w:pPr>
      <w:r w:rsidRPr="00BF32E8">
        <w:rPr>
          <w:rFonts w:ascii="Times" w:eastAsia="Times New Roman" w:hAnsi="Times" w:cs="Times"/>
          <w:color w:val="3B476C"/>
          <w:sz w:val="28"/>
          <w:szCs w:val="28"/>
          <w:lang w:eastAsia="ru-RU"/>
        </w:rPr>
        <w:t>Родительский комитет и общее собрание родителей (законных представителей).</w:t>
      </w:r>
    </w:p>
    <w:p w:rsidR="00B67F6E" w:rsidRPr="00BF32E8" w:rsidRDefault="00B67F6E" w:rsidP="00B67F6E">
      <w:pPr>
        <w:spacing w:after="0" w:line="240" w:lineRule="auto"/>
        <w:rPr>
          <w:rFonts w:ascii="Times New Roman" w:eastAsia="Times New Roman" w:hAnsi="Times New Roman" w:cs="Times New Roman"/>
          <w:sz w:val="28"/>
          <w:szCs w:val="28"/>
          <w:lang w:eastAsia="ru-RU"/>
        </w:rPr>
      </w:pPr>
      <w:r w:rsidRPr="00BF32E8">
        <w:rPr>
          <w:rFonts w:ascii="Times" w:eastAsia="Times New Roman" w:hAnsi="Times" w:cs="Times"/>
          <w:b/>
          <w:bCs/>
          <w:color w:val="3B476C"/>
          <w:sz w:val="28"/>
          <w:szCs w:val="28"/>
          <w:shd w:val="clear" w:color="auto" w:fill="FAF2F0"/>
          <w:lang w:eastAsia="ru-RU"/>
        </w:rPr>
        <w:t>Общее собрание трудового коллектива</w:t>
      </w:r>
      <w:r w:rsidRPr="00BF32E8">
        <w:rPr>
          <w:rFonts w:ascii="Times" w:eastAsia="Times New Roman" w:hAnsi="Times" w:cs="Times"/>
          <w:color w:val="3B476C"/>
          <w:sz w:val="28"/>
          <w:szCs w:val="28"/>
          <w:shd w:val="clear" w:color="auto" w:fill="FAF2F0"/>
          <w:lang w:eastAsia="ru-RU"/>
        </w:rPr>
        <w:t> (далее – Собрание) Учреждения собирается по мере необходимости, но не реже двух раз в год. В работе Собрания могут принимать участие все работники Учреждения, для которых Учреждение является основным местом работы. Необходимый кворум присутствия на Собрании – две третьих от общей численности работающих. Решения принимаются открытым голосованием большинством голосов присутствующих. Принятые решения являются обязательными для исполнения всеми работниками Учреждения.</w:t>
      </w:r>
      <w:r w:rsidRPr="00BF32E8">
        <w:rPr>
          <w:rFonts w:ascii="Times" w:eastAsia="Times New Roman" w:hAnsi="Times" w:cs="Times"/>
          <w:color w:val="3B476C"/>
          <w:sz w:val="28"/>
          <w:szCs w:val="28"/>
          <w:lang w:eastAsia="ru-RU"/>
        </w:rPr>
        <w:br/>
      </w:r>
      <w:r w:rsidRPr="00BF32E8">
        <w:rPr>
          <w:rFonts w:ascii="Times" w:eastAsia="Times New Roman" w:hAnsi="Times" w:cs="Times"/>
          <w:color w:val="3B476C"/>
          <w:sz w:val="28"/>
          <w:szCs w:val="28"/>
          <w:shd w:val="clear" w:color="auto" w:fill="FAF2F0"/>
          <w:lang w:eastAsia="ru-RU"/>
        </w:rPr>
        <w:t>К компетенции Собрания относится:</w:t>
      </w:r>
      <w:r w:rsidRPr="00BF32E8">
        <w:rPr>
          <w:rFonts w:ascii="Times" w:eastAsia="Times New Roman" w:hAnsi="Times" w:cs="Times"/>
          <w:color w:val="3B476C"/>
          <w:sz w:val="28"/>
          <w:szCs w:val="28"/>
          <w:lang w:eastAsia="ru-RU"/>
        </w:rPr>
        <w:br/>
      </w:r>
    </w:p>
    <w:p w:rsidR="00B67F6E" w:rsidRPr="00BF32E8" w:rsidRDefault="00B67F6E" w:rsidP="00B67F6E">
      <w:pPr>
        <w:numPr>
          <w:ilvl w:val="0"/>
          <w:numId w:val="3"/>
        </w:numPr>
        <w:shd w:val="clear" w:color="auto" w:fill="FAF2F0"/>
        <w:spacing w:before="100" w:beforeAutospacing="1" w:after="100" w:afterAutospacing="1" w:line="240" w:lineRule="auto"/>
        <w:rPr>
          <w:rFonts w:ascii="Times" w:eastAsia="Times New Roman" w:hAnsi="Times" w:cs="Times"/>
          <w:color w:val="3B476C"/>
          <w:sz w:val="28"/>
          <w:szCs w:val="28"/>
          <w:lang w:eastAsia="ru-RU"/>
        </w:rPr>
      </w:pPr>
      <w:r w:rsidRPr="00BF32E8">
        <w:rPr>
          <w:rFonts w:ascii="Times" w:eastAsia="Times New Roman" w:hAnsi="Times" w:cs="Times"/>
          <w:color w:val="3B476C"/>
          <w:sz w:val="28"/>
          <w:szCs w:val="28"/>
          <w:lang w:eastAsia="ru-RU"/>
        </w:rPr>
        <w:t>решение вопросов о необходимости заключения с администрацией Учреждения коллективного договора;</w:t>
      </w:r>
    </w:p>
    <w:p w:rsidR="00B67F6E" w:rsidRPr="00BF32E8" w:rsidRDefault="00B67F6E" w:rsidP="00B67F6E">
      <w:pPr>
        <w:numPr>
          <w:ilvl w:val="0"/>
          <w:numId w:val="3"/>
        </w:numPr>
        <w:shd w:val="clear" w:color="auto" w:fill="FAF2F0"/>
        <w:spacing w:before="100" w:beforeAutospacing="1" w:after="100" w:afterAutospacing="1" w:line="240" w:lineRule="auto"/>
        <w:rPr>
          <w:rFonts w:ascii="Times" w:eastAsia="Times New Roman" w:hAnsi="Times" w:cs="Times"/>
          <w:color w:val="3B476C"/>
          <w:sz w:val="28"/>
          <w:szCs w:val="28"/>
          <w:lang w:eastAsia="ru-RU"/>
        </w:rPr>
      </w:pPr>
      <w:r w:rsidRPr="00BF32E8">
        <w:rPr>
          <w:rFonts w:ascii="Times" w:eastAsia="Times New Roman" w:hAnsi="Times" w:cs="Times"/>
          <w:color w:val="3B476C"/>
          <w:sz w:val="28"/>
          <w:szCs w:val="28"/>
          <w:lang w:eastAsia="ru-RU"/>
        </w:rPr>
        <w:t>рассмотрение и решение иных вопросов в содействии с действующим - законодательством Российской Федерации о труде;</w:t>
      </w:r>
    </w:p>
    <w:p w:rsidR="00B67F6E" w:rsidRPr="00BF32E8" w:rsidRDefault="00B67F6E" w:rsidP="00B67F6E">
      <w:pPr>
        <w:numPr>
          <w:ilvl w:val="0"/>
          <w:numId w:val="3"/>
        </w:numPr>
        <w:shd w:val="clear" w:color="auto" w:fill="FAF2F0"/>
        <w:spacing w:before="100" w:beforeAutospacing="1" w:after="100" w:afterAutospacing="1" w:line="240" w:lineRule="auto"/>
        <w:rPr>
          <w:rFonts w:ascii="Times" w:eastAsia="Times New Roman" w:hAnsi="Times" w:cs="Times"/>
          <w:color w:val="3B476C"/>
          <w:sz w:val="28"/>
          <w:szCs w:val="28"/>
          <w:lang w:eastAsia="ru-RU"/>
        </w:rPr>
      </w:pPr>
      <w:r w:rsidRPr="00BF32E8">
        <w:rPr>
          <w:rFonts w:ascii="Times" w:eastAsia="Times New Roman" w:hAnsi="Times" w:cs="Times"/>
          <w:color w:val="3B476C"/>
          <w:sz w:val="28"/>
          <w:szCs w:val="28"/>
          <w:lang w:eastAsia="ru-RU"/>
        </w:rPr>
        <w:t>разработка и принятие Устава для внесения его на утверждение Учредителем;</w:t>
      </w:r>
    </w:p>
    <w:p w:rsidR="00B67F6E" w:rsidRPr="00BF32E8" w:rsidRDefault="00B67F6E" w:rsidP="00B67F6E">
      <w:pPr>
        <w:numPr>
          <w:ilvl w:val="0"/>
          <w:numId w:val="3"/>
        </w:numPr>
        <w:shd w:val="clear" w:color="auto" w:fill="FAF2F0"/>
        <w:spacing w:before="100" w:beforeAutospacing="1" w:after="100" w:afterAutospacing="1" w:line="240" w:lineRule="auto"/>
        <w:rPr>
          <w:rFonts w:ascii="Times" w:eastAsia="Times New Roman" w:hAnsi="Times" w:cs="Times"/>
          <w:color w:val="3B476C"/>
          <w:sz w:val="28"/>
          <w:szCs w:val="28"/>
          <w:lang w:eastAsia="ru-RU"/>
        </w:rPr>
      </w:pPr>
      <w:r w:rsidRPr="00BF32E8">
        <w:rPr>
          <w:rFonts w:ascii="Times" w:eastAsia="Times New Roman" w:hAnsi="Times" w:cs="Times"/>
          <w:color w:val="3B476C"/>
          <w:sz w:val="28"/>
          <w:szCs w:val="28"/>
          <w:lang w:eastAsia="ru-RU"/>
        </w:rPr>
        <w:t>утверждение правил внутреннего трудового распорядка, программы развития Учреждения;</w:t>
      </w:r>
    </w:p>
    <w:p w:rsidR="00B67F6E" w:rsidRPr="00BF32E8" w:rsidRDefault="00B67F6E" w:rsidP="00B67F6E">
      <w:pPr>
        <w:numPr>
          <w:ilvl w:val="0"/>
          <w:numId w:val="3"/>
        </w:numPr>
        <w:shd w:val="clear" w:color="auto" w:fill="FAF2F0"/>
        <w:spacing w:before="100" w:beforeAutospacing="1" w:after="100" w:afterAutospacing="1" w:line="240" w:lineRule="auto"/>
        <w:rPr>
          <w:rFonts w:ascii="Times" w:eastAsia="Times New Roman" w:hAnsi="Times" w:cs="Times"/>
          <w:color w:val="3B476C"/>
          <w:sz w:val="28"/>
          <w:szCs w:val="28"/>
          <w:lang w:eastAsia="ru-RU"/>
        </w:rPr>
      </w:pPr>
      <w:r w:rsidRPr="00BF32E8">
        <w:rPr>
          <w:rFonts w:ascii="Times" w:eastAsia="Times New Roman" w:hAnsi="Times" w:cs="Times"/>
          <w:color w:val="3B476C"/>
          <w:sz w:val="28"/>
          <w:szCs w:val="28"/>
          <w:lang w:eastAsia="ru-RU"/>
        </w:rPr>
        <w:t>рассмотрение отчетов о финансово-хозяйственной деятельности</w:t>
      </w:r>
      <w:r w:rsidR="00ED05D0">
        <w:rPr>
          <w:rFonts w:ascii="Times" w:eastAsia="Times New Roman" w:hAnsi="Times" w:cs="Times"/>
          <w:color w:val="3B476C"/>
          <w:sz w:val="28"/>
          <w:szCs w:val="28"/>
          <w:lang w:eastAsia="ru-RU"/>
        </w:rPr>
        <w:t xml:space="preserve"> Учреждения</w:t>
      </w:r>
      <w:bookmarkStart w:id="0" w:name="_GoBack"/>
      <w:bookmarkEnd w:id="0"/>
      <w:r w:rsidRPr="00BF32E8">
        <w:rPr>
          <w:rFonts w:ascii="Times" w:eastAsia="Times New Roman" w:hAnsi="Times" w:cs="Times"/>
          <w:color w:val="3B476C"/>
          <w:sz w:val="28"/>
          <w:szCs w:val="28"/>
          <w:lang w:eastAsia="ru-RU"/>
        </w:rPr>
        <w:t>, о реализации основных направлений программы развития Учреждения за год (ежегодно в сентябре).</w:t>
      </w:r>
    </w:p>
    <w:p w:rsidR="00B67F6E" w:rsidRPr="00BF32E8" w:rsidRDefault="00B67F6E" w:rsidP="00B67F6E">
      <w:pPr>
        <w:spacing w:after="0" w:line="240" w:lineRule="auto"/>
        <w:rPr>
          <w:rFonts w:ascii="Times New Roman" w:eastAsia="Times New Roman" w:hAnsi="Times New Roman" w:cs="Times New Roman"/>
          <w:sz w:val="28"/>
          <w:szCs w:val="28"/>
          <w:lang w:eastAsia="ru-RU"/>
        </w:rPr>
      </w:pPr>
      <w:r w:rsidRPr="00BF32E8">
        <w:rPr>
          <w:rFonts w:ascii="Times" w:eastAsia="Times New Roman" w:hAnsi="Times" w:cs="Times"/>
          <w:color w:val="3B476C"/>
          <w:sz w:val="28"/>
          <w:szCs w:val="28"/>
          <w:shd w:val="clear" w:color="auto" w:fill="FAF2F0"/>
          <w:lang w:eastAsia="ru-RU"/>
        </w:rPr>
        <w:t>Деятельность Общего собрания трудового коллектива Учреждения регламентируется Положением об Общем собрании трудового коллектива, принятым на общем собрании трудового коллектива Учреждения. Решения общего собрания трудового коллектива, принятые в пределах его компетенции и в соответствии с законодательством Российской Федерации являются обязательными для всех работников Учреждения.</w:t>
      </w:r>
      <w:r w:rsidRPr="00BF32E8">
        <w:rPr>
          <w:rFonts w:ascii="Times" w:eastAsia="Times New Roman" w:hAnsi="Times" w:cs="Times"/>
          <w:color w:val="3B476C"/>
          <w:sz w:val="28"/>
          <w:szCs w:val="28"/>
          <w:lang w:eastAsia="ru-RU"/>
        </w:rPr>
        <w:br/>
      </w:r>
      <w:r w:rsidRPr="00BF32E8">
        <w:rPr>
          <w:rFonts w:ascii="Times" w:eastAsia="Times New Roman" w:hAnsi="Times" w:cs="Times"/>
          <w:color w:val="3B476C"/>
          <w:sz w:val="28"/>
          <w:szCs w:val="28"/>
          <w:lang w:eastAsia="ru-RU"/>
        </w:rPr>
        <w:br/>
      </w:r>
      <w:r w:rsidRPr="00BF32E8">
        <w:rPr>
          <w:rFonts w:ascii="Times" w:eastAsia="Times New Roman" w:hAnsi="Times" w:cs="Times"/>
          <w:b/>
          <w:bCs/>
          <w:color w:val="3B476C"/>
          <w:sz w:val="28"/>
          <w:szCs w:val="28"/>
          <w:shd w:val="clear" w:color="auto" w:fill="FAF2F0"/>
          <w:lang w:eastAsia="ru-RU"/>
        </w:rPr>
        <w:t>Педагогический совет</w:t>
      </w:r>
      <w:r w:rsidRPr="00BF32E8">
        <w:rPr>
          <w:rFonts w:ascii="Times" w:eastAsia="Times New Roman" w:hAnsi="Times" w:cs="Times"/>
          <w:color w:val="3B476C"/>
          <w:sz w:val="28"/>
          <w:szCs w:val="28"/>
          <w:shd w:val="clear" w:color="auto" w:fill="FAF2F0"/>
          <w:lang w:eastAsia="ru-RU"/>
        </w:rPr>
        <w:t> – это орган самоуправления педагогических и административных работников Учреждения, созданный в целях развития и совершенствования образовательного процесса в Учреждении, который возглавляет заведующий Учреждением.</w:t>
      </w:r>
      <w:r w:rsidRPr="00BF32E8">
        <w:rPr>
          <w:rFonts w:ascii="Times" w:eastAsia="Times New Roman" w:hAnsi="Times" w:cs="Times"/>
          <w:color w:val="3B476C"/>
          <w:sz w:val="28"/>
          <w:szCs w:val="28"/>
          <w:lang w:eastAsia="ru-RU"/>
        </w:rPr>
        <w:br/>
      </w:r>
      <w:r w:rsidRPr="00BF32E8">
        <w:rPr>
          <w:rFonts w:ascii="Times" w:eastAsia="Times New Roman" w:hAnsi="Times" w:cs="Times"/>
          <w:color w:val="3B476C"/>
          <w:sz w:val="28"/>
          <w:szCs w:val="28"/>
          <w:shd w:val="clear" w:color="auto" w:fill="FAF2F0"/>
          <w:lang w:eastAsia="ru-RU"/>
        </w:rPr>
        <w:lastRenderedPageBreak/>
        <w:t>В Педагогический совет входят: заведующий, все педагоги, музыкальный руководитель, председатель Родительского комитета. Его работа определяется Положением о Педагогическом совете, утверждаемом заведующим Учреждением.</w:t>
      </w:r>
      <w:r w:rsidRPr="00BF32E8">
        <w:rPr>
          <w:rFonts w:ascii="Times" w:eastAsia="Times New Roman" w:hAnsi="Times" w:cs="Times"/>
          <w:color w:val="3B476C"/>
          <w:sz w:val="28"/>
          <w:szCs w:val="28"/>
          <w:lang w:eastAsia="ru-RU"/>
        </w:rPr>
        <w:br/>
      </w:r>
      <w:r w:rsidRPr="00BF32E8">
        <w:rPr>
          <w:rFonts w:ascii="Times" w:eastAsia="Times New Roman" w:hAnsi="Times" w:cs="Times"/>
          <w:color w:val="3B476C"/>
          <w:sz w:val="28"/>
          <w:szCs w:val="28"/>
          <w:shd w:val="clear" w:color="auto" w:fill="FAF2F0"/>
          <w:lang w:eastAsia="ru-RU"/>
        </w:rPr>
        <w:t>Педагогический совет:</w:t>
      </w:r>
    </w:p>
    <w:p w:rsidR="00B67F6E" w:rsidRPr="00BF32E8" w:rsidRDefault="00B67F6E" w:rsidP="00B67F6E">
      <w:pPr>
        <w:numPr>
          <w:ilvl w:val="0"/>
          <w:numId w:val="4"/>
        </w:numPr>
        <w:shd w:val="clear" w:color="auto" w:fill="FAF2F0"/>
        <w:spacing w:before="100" w:beforeAutospacing="1" w:after="100" w:afterAutospacing="1" w:line="240" w:lineRule="auto"/>
        <w:rPr>
          <w:rFonts w:ascii="Times" w:eastAsia="Times New Roman" w:hAnsi="Times" w:cs="Times"/>
          <w:color w:val="3B476C"/>
          <w:sz w:val="28"/>
          <w:szCs w:val="28"/>
          <w:lang w:eastAsia="ru-RU"/>
        </w:rPr>
      </w:pPr>
      <w:r w:rsidRPr="00BF32E8">
        <w:rPr>
          <w:rFonts w:ascii="Times" w:eastAsia="Times New Roman" w:hAnsi="Times" w:cs="Times"/>
          <w:color w:val="3B476C"/>
          <w:sz w:val="28"/>
          <w:szCs w:val="28"/>
          <w:lang w:eastAsia="ru-RU"/>
        </w:rPr>
        <w:t>обсуждает и проводит выбор различных вариантов содержания образования, форм и методов образовательного процесса и способов их реализации;</w:t>
      </w:r>
    </w:p>
    <w:p w:rsidR="00B67F6E" w:rsidRPr="00BF32E8" w:rsidRDefault="00B67F6E" w:rsidP="00B67F6E">
      <w:pPr>
        <w:numPr>
          <w:ilvl w:val="0"/>
          <w:numId w:val="4"/>
        </w:numPr>
        <w:shd w:val="clear" w:color="auto" w:fill="FAF2F0"/>
        <w:spacing w:before="100" w:beforeAutospacing="1" w:after="100" w:afterAutospacing="1" w:line="240" w:lineRule="auto"/>
        <w:rPr>
          <w:rFonts w:ascii="Times" w:eastAsia="Times New Roman" w:hAnsi="Times" w:cs="Times"/>
          <w:color w:val="3B476C"/>
          <w:sz w:val="28"/>
          <w:szCs w:val="28"/>
          <w:lang w:eastAsia="ru-RU"/>
        </w:rPr>
      </w:pPr>
      <w:r w:rsidRPr="00BF32E8">
        <w:rPr>
          <w:rFonts w:ascii="Times" w:eastAsia="Times New Roman" w:hAnsi="Times" w:cs="Times"/>
          <w:color w:val="3B476C"/>
          <w:sz w:val="28"/>
          <w:szCs w:val="28"/>
          <w:lang w:eastAsia="ru-RU"/>
        </w:rPr>
        <w:t>определяет стратегию развития Учреждения;</w:t>
      </w:r>
    </w:p>
    <w:p w:rsidR="00B67F6E" w:rsidRPr="00BF32E8" w:rsidRDefault="00B67F6E" w:rsidP="00B67F6E">
      <w:pPr>
        <w:numPr>
          <w:ilvl w:val="0"/>
          <w:numId w:val="4"/>
        </w:numPr>
        <w:shd w:val="clear" w:color="auto" w:fill="FAF2F0"/>
        <w:spacing w:before="100" w:beforeAutospacing="1" w:after="100" w:afterAutospacing="1" w:line="240" w:lineRule="auto"/>
        <w:rPr>
          <w:rFonts w:ascii="Times" w:eastAsia="Times New Roman" w:hAnsi="Times" w:cs="Times"/>
          <w:color w:val="3B476C"/>
          <w:sz w:val="28"/>
          <w:szCs w:val="28"/>
          <w:lang w:eastAsia="ru-RU"/>
        </w:rPr>
      </w:pPr>
      <w:r w:rsidRPr="00BF32E8">
        <w:rPr>
          <w:rFonts w:ascii="Times" w:eastAsia="Times New Roman" w:hAnsi="Times" w:cs="Times"/>
          <w:color w:val="3B476C"/>
          <w:sz w:val="28"/>
          <w:szCs w:val="28"/>
          <w:lang w:eastAsia="ru-RU"/>
        </w:rPr>
        <w:t>разрабатывает и утверждает образовательные программы, программы развития;</w:t>
      </w:r>
    </w:p>
    <w:p w:rsidR="00B67F6E" w:rsidRPr="00BF32E8" w:rsidRDefault="00B67F6E" w:rsidP="00B67F6E">
      <w:pPr>
        <w:numPr>
          <w:ilvl w:val="0"/>
          <w:numId w:val="4"/>
        </w:numPr>
        <w:shd w:val="clear" w:color="auto" w:fill="FAF2F0"/>
        <w:spacing w:before="100" w:beforeAutospacing="1" w:after="100" w:afterAutospacing="1" w:line="240" w:lineRule="auto"/>
        <w:rPr>
          <w:rFonts w:ascii="Times" w:eastAsia="Times New Roman" w:hAnsi="Times" w:cs="Times"/>
          <w:color w:val="3B476C"/>
          <w:sz w:val="28"/>
          <w:szCs w:val="28"/>
          <w:lang w:eastAsia="ru-RU"/>
        </w:rPr>
      </w:pPr>
      <w:r w:rsidRPr="00BF32E8">
        <w:rPr>
          <w:rFonts w:ascii="Times" w:eastAsia="Times New Roman" w:hAnsi="Times" w:cs="Times"/>
          <w:color w:val="3B476C"/>
          <w:sz w:val="28"/>
          <w:szCs w:val="28"/>
          <w:lang w:eastAsia="ru-RU"/>
        </w:rPr>
        <w:t>обсуждает и принимает решения по любым вопросам содержания образования Учреждения;</w:t>
      </w:r>
    </w:p>
    <w:p w:rsidR="00B67F6E" w:rsidRPr="00BF32E8" w:rsidRDefault="00B67F6E" w:rsidP="00B67F6E">
      <w:pPr>
        <w:numPr>
          <w:ilvl w:val="0"/>
          <w:numId w:val="4"/>
        </w:numPr>
        <w:shd w:val="clear" w:color="auto" w:fill="FAF2F0"/>
        <w:spacing w:before="100" w:beforeAutospacing="1" w:after="100" w:afterAutospacing="1" w:line="240" w:lineRule="auto"/>
        <w:rPr>
          <w:rFonts w:ascii="Times" w:eastAsia="Times New Roman" w:hAnsi="Times" w:cs="Times"/>
          <w:color w:val="3B476C"/>
          <w:sz w:val="28"/>
          <w:szCs w:val="28"/>
          <w:lang w:eastAsia="ru-RU"/>
        </w:rPr>
      </w:pPr>
      <w:r w:rsidRPr="00BF32E8">
        <w:rPr>
          <w:rFonts w:ascii="Times" w:eastAsia="Times New Roman" w:hAnsi="Times" w:cs="Times"/>
          <w:color w:val="3B476C"/>
          <w:sz w:val="28"/>
          <w:szCs w:val="28"/>
          <w:lang w:eastAsia="ru-RU"/>
        </w:rPr>
        <w:t>утверждает кандидатуры педагогических работников для представления к награждению отраслевыми, государственными и другими наградами;</w:t>
      </w:r>
    </w:p>
    <w:p w:rsidR="00B67F6E" w:rsidRPr="00BF32E8" w:rsidRDefault="00B67F6E" w:rsidP="00B67F6E">
      <w:pPr>
        <w:numPr>
          <w:ilvl w:val="0"/>
          <w:numId w:val="4"/>
        </w:numPr>
        <w:shd w:val="clear" w:color="auto" w:fill="FAF2F0"/>
        <w:spacing w:before="100" w:beforeAutospacing="1" w:after="100" w:afterAutospacing="1" w:line="240" w:lineRule="auto"/>
        <w:rPr>
          <w:rFonts w:ascii="Times" w:eastAsia="Times New Roman" w:hAnsi="Times" w:cs="Times"/>
          <w:color w:val="3B476C"/>
          <w:sz w:val="28"/>
          <w:szCs w:val="28"/>
          <w:lang w:eastAsia="ru-RU"/>
        </w:rPr>
      </w:pPr>
      <w:r w:rsidRPr="00BF32E8">
        <w:rPr>
          <w:rFonts w:ascii="Times" w:eastAsia="Times New Roman" w:hAnsi="Times" w:cs="Times"/>
          <w:color w:val="3B476C"/>
          <w:sz w:val="28"/>
          <w:szCs w:val="28"/>
          <w:lang w:eastAsia="ru-RU"/>
        </w:rPr>
        <w:t>организует работу по повышению квалификации педагогических работников, развитию творческих потенциалов;</w:t>
      </w:r>
    </w:p>
    <w:p w:rsidR="00B67F6E" w:rsidRPr="00BF32E8" w:rsidRDefault="00B67F6E" w:rsidP="00B67F6E">
      <w:pPr>
        <w:numPr>
          <w:ilvl w:val="0"/>
          <w:numId w:val="4"/>
        </w:numPr>
        <w:shd w:val="clear" w:color="auto" w:fill="FAF2F0"/>
        <w:spacing w:before="100" w:beforeAutospacing="1" w:after="100" w:afterAutospacing="1" w:line="240" w:lineRule="auto"/>
        <w:rPr>
          <w:rFonts w:ascii="Times" w:eastAsia="Times New Roman" w:hAnsi="Times" w:cs="Times"/>
          <w:color w:val="3B476C"/>
          <w:sz w:val="28"/>
          <w:szCs w:val="28"/>
          <w:lang w:eastAsia="ru-RU"/>
        </w:rPr>
      </w:pPr>
      <w:r w:rsidRPr="00BF32E8">
        <w:rPr>
          <w:rFonts w:ascii="Times" w:eastAsia="Times New Roman" w:hAnsi="Times" w:cs="Times"/>
          <w:color w:val="3B476C"/>
          <w:sz w:val="28"/>
          <w:szCs w:val="28"/>
          <w:lang w:eastAsia="ru-RU"/>
        </w:rPr>
        <w:t>осуществляет иные полномочия, предусмотренные настоящим Уставом.</w:t>
      </w:r>
    </w:p>
    <w:p w:rsidR="00707FCF" w:rsidRDefault="00B67F6E" w:rsidP="00B67F6E">
      <w:pPr>
        <w:rPr>
          <w:rFonts w:ascii="Times" w:eastAsia="Times New Roman" w:hAnsi="Times" w:cs="Times"/>
          <w:color w:val="3B476C"/>
          <w:sz w:val="28"/>
          <w:szCs w:val="28"/>
          <w:shd w:val="clear" w:color="auto" w:fill="FAF2F0"/>
          <w:lang w:eastAsia="ru-RU"/>
        </w:rPr>
      </w:pPr>
      <w:r w:rsidRPr="00BF32E8">
        <w:rPr>
          <w:rFonts w:ascii="Times" w:eastAsia="Times New Roman" w:hAnsi="Times" w:cs="Times"/>
          <w:color w:val="3B476C"/>
          <w:sz w:val="28"/>
          <w:szCs w:val="28"/>
          <w:shd w:val="clear" w:color="auto" w:fill="FAF2F0"/>
          <w:lang w:eastAsia="ru-RU"/>
        </w:rPr>
        <w:t>Решения Педагогического совета оформляются приказом по Учреждению. Заседания Педагогического совета правомочны, если на них присутствует не менее половины его состава. Решение Педагогического совета считается принятым, если за него проголосовало более половины присутствующих. На заседании Педагогического совета с правом совещательного голоса могут присутствовать родители (законные представители) детей.</w:t>
      </w:r>
      <w:r w:rsidRPr="00BF32E8">
        <w:rPr>
          <w:rFonts w:ascii="Times" w:eastAsia="Times New Roman" w:hAnsi="Times" w:cs="Times"/>
          <w:color w:val="3B476C"/>
          <w:sz w:val="28"/>
          <w:szCs w:val="28"/>
          <w:lang w:eastAsia="ru-RU"/>
        </w:rPr>
        <w:br/>
      </w:r>
      <w:r w:rsidRPr="00BF32E8">
        <w:rPr>
          <w:rFonts w:ascii="Times" w:eastAsia="Times New Roman" w:hAnsi="Times" w:cs="Times"/>
          <w:color w:val="3B476C"/>
          <w:sz w:val="28"/>
          <w:szCs w:val="28"/>
          <w:lang w:eastAsia="ru-RU"/>
        </w:rPr>
        <w:br/>
      </w:r>
      <w:r w:rsidRPr="00BF32E8">
        <w:rPr>
          <w:rFonts w:ascii="Times" w:eastAsia="Times New Roman" w:hAnsi="Times" w:cs="Times"/>
          <w:b/>
          <w:bCs/>
          <w:color w:val="3B476C"/>
          <w:sz w:val="28"/>
          <w:szCs w:val="28"/>
          <w:shd w:val="clear" w:color="auto" w:fill="FAF2F0"/>
          <w:lang w:eastAsia="ru-RU"/>
        </w:rPr>
        <w:t>Родительский комитет</w:t>
      </w:r>
      <w:r w:rsidRPr="00BF32E8">
        <w:rPr>
          <w:rFonts w:ascii="Times" w:eastAsia="Times New Roman" w:hAnsi="Times" w:cs="Times"/>
          <w:color w:val="3B476C"/>
          <w:sz w:val="28"/>
          <w:szCs w:val="28"/>
          <w:shd w:val="clear" w:color="auto" w:fill="FAF2F0"/>
          <w:lang w:eastAsia="ru-RU"/>
        </w:rPr>
        <w:t> - является в Учреждении органом государственно-общественного управления, действующий в целях развития и совершенствования образовательного и воспитательного процесса, взаимодействия родительской общественности и Учреждения.</w:t>
      </w:r>
    </w:p>
    <w:p w:rsidR="00496DF8" w:rsidRPr="00BF32E8" w:rsidRDefault="00B67F6E" w:rsidP="00B67F6E">
      <w:pPr>
        <w:rPr>
          <w:sz w:val="28"/>
          <w:szCs w:val="28"/>
        </w:rPr>
      </w:pPr>
      <w:r w:rsidRPr="00BF32E8">
        <w:rPr>
          <w:rFonts w:ascii="Times" w:eastAsia="Times New Roman" w:hAnsi="Times" w:cs="Times"/>
          <w:color w:val="3B476C"/>
          <w:sz w:val="28"/>
          <w:szCs w:val="28"/>
          <w:shd w:val="clear" w:color="auto" w:fill="FAF2F0"/>
          <w:lang w:eastAsia="ru-RU"/>
        </w:rPr>
        <w:t> </w:t>
      </w:r>
      <w:r w:rsidRPr="00BF32E8">
        <w:rPr>
          <w:rFonts w:ascii="Times" w:eastAsia="Times New Roman" w:hAnsi="Times" w:cs="Times"/>
          <w:b/>
          <w:bCs/>
          <w:color w:val="3B476C"/>
          <w:sz w:val="28"/>
          <w:szCs w:val="28"/>
          <w:shd w:val="clear" w:color="auto" w:fill="FAF2F0"/>
          <w:lang w:eastAsia="ru-RU"/>
        </w:rPr>
        <w:t>Филиалов, структурных подразделений – нет.</w:t>
      </w:r>
    </w:p>
    <w:sectPr w:rsidR="00496DF8" w:rsidRPr="00BF32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AFF" w:usb1="C0007841"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7853"/>
    <w:multiLevelType w:val="multilevel"/>
    <w:tmpl w:val="BF22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4B216B"/>
    <w:multiLevelType w:val="multilevel"/>
    <w:tmpl w:val="97CE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7E0131"/>
    <w:multiLevelType w:val="multilevel"/>
    <w:tmpl w:val="DD025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BAE105B"/>
    <w:multiLevelType w:val="multilevel"/>
    <w:tmpl w:val="2EFE2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F6E"/>
    <w:rsid w:val="00496DF8"/>
    <w:rsid w:val="00707FCF"/>
    <w:rsid w:val="00B67F6E"/>
    <w:rsid w:val="00BF32E8"/>
    <w:rsid w:val="00ED0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67F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67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6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1226</Words>
  <Characters>6992</Characters>
  <Application>Microsoft Office Word</Application>
  <DocSecurity>0</DocSecurity>
  <Lines>58</Lines>
  <Paragraphs>16</Paragraphs>
  <ScaleCrop>false</ScaleCrop>
  <Company>SPecialiST RePack</Company>
  <LinksUpToDate>false</LinksUpToDate>
  <CharactersWithSpaces>8202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user</cp:lastModifiedBy>
  <cp:revision>6</cp:revision>
  <dcterms:created xsi:type="dcterms:W3CDTF">2016-01-26T11:46:00Z</dcterms:created>
  <dcterms:modified xsi:type="dcterms:W3CDTF">2020-04-06T09:35:00Z</dcterms:modified>
</cp:coreProperties>
</file>